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F97F9" w14:textId="77777777"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14:paraId="4C56279D" w14:textId="77777777" w:rsidR="0092798A" w:rsidRDefault="0092798A" w:rsidP="00971219">
      <w:pPr>
        <w:rPr>
          <w:rFonts w:ascii="Times New Roman" w:hAnsi="Times New Roman" w:cs="Times New Roman"/>
          <w:b/>
        </w:rPr>
      </w:pPr>
    </w:p>
    <w:p w14:paraId="203A8B21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00F82358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4A709CD8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D3DD4F2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281F4259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2412287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27D678D9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69E6F492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C4179C7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6E9A0FB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BD1A748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150B56CA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6F0D50DB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6CE3DAB7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7C4A93BD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5412C434" w14:textId="77777777"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14:paraId="6EFDD32F" w14:textId="77777777" w:rsidR="002213F5" w:rsidRPr="002213F5" w:rsidRDefault="002213F5" w:rsidP="002213F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13F5">
        <w:rPr>
          <w:rFonts w:ascii="Times New Roman" w:hAnsi="Times New Roman" w:cs="Times New Roman"/>
          <w:b/>
          <w:sz w:val="28"/>
          <w:szCs w:val="28"/>
        </w:rPr>
        <w:t>44.02.01 Дошкольное образование</w:t>
      </w:r>
    </w:p>
    <w:p w14:paraId="1A9B992E" w14:textId="77777777"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E502ACA" w14:textId="77777777"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486603F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72273B0F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6611970C" w14:textId="77777777"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14:paraId="4BDC9714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89CAD6F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DB66CFD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A8014CE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EAAF614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FAF55E6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47F4353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146C124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26C2A78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AA5ED66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A91430D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1C6158D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735952B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DA86F61" w14:textId="77777777" w:rsidR="00C81343" w:rsidRDefault="00C8134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1C5D77E" w14:textId="77777777"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DE8F555" w14:textId="77777777"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7D18A1C1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35026E30" w14:textId="77777777"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3949F1B1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64C9ED5D" w14:textId="77777777"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14:paraId="31A3EF5D" w14:textId="77777777"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79228FCF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3DF3EDE9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51FAEB45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222097ED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57711B1D" w14:textId="77777777"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292A1455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4E5AD0D4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0D0A2797" w14:textId="77777777"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99D85C6" w14:textId="77777777"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C81343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14:paraId="0B21E66F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C8134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2E91DA36" w14:textId="77777777"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2C6D11B3" w14:textId="77777777" w:rsidR="00C16EF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6F4CCFD3" w14:textId="77777777" w:rsidR="001000CF" w:rsidRPr="001000CF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70CDBCA6" w14:textId="77777777" w:rsidR="001000C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14:paraId="1FCB14D5" w14:textId="77777777" w:rsidR="009451CD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14:paraId="4CEAF1D7" w14:textId="77777777" w:rsidR="001000CF" w:rsidRPr="00CB0906" w:rsidRDefault="00C16EFE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6C4CA35D" w14:textId="77777777" w:rsidR="00E76A5F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14:paraId="532413F4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14:paraId="2A1E6A82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6BE8C229" w14:textId="77777777" w:rsidR="00BB3AAE" w:rsidRPr="008C0957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14:paraId="5B6D7CEE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125E8ECE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50992E3B" w14:textId="77777777" w:rsidR="00BB3AAE" w:rsidRPr="00107AD3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14:paraId="1F8F6C85" w14:textId="77777777" w:rsidR="00BB3AAE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14:paraId="5C42F10C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0F26452F" w14:textId="77777777" w:rsidR="00D060E2" w:rsidRPr="001620FC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14:paraId="4A38DE29" w14:textId="77777777" w:rsidR="00BB3AAE" w:rsidRDefault="00C16EF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02AFACAE" w14:textId="77777777" w:rsidR="00BB3AAE" w:rsidRPr="00C70EBB" w:rsidRDefault="00C16EF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28804443" w14:textId="77777777"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BC788E5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10DB9FC5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548D1597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3823791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759A9D39" w14:textId="77777777"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78E94F5" w14:textId="77777777"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43F56195" w14:textId="77777777" w:rsidR="00171DA1" w:rsidRDefault="00171DA1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37AD5E28" w14:textId="77777777"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ОБЩИЕ ПОЛОЖЕНИЯ</w:t>
      </w:r>
    </w:p>
    <w:p w14:paraId="1101F3E2" w14:textId="77777777"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12F5E64B" w14:textId="77777777" w:rsidR="002213F5" w:rsidRPr="00BB7A20" w:rsidRDefault="00BB3AAE" w:rsidP="002213F5">
      <w:pPr>
        <w:rPr>
          <w:rFonts w:ascii="Times New Roman" w:hAnsi="Times New Roman" w:cs="Times New Roman"/>
          <w:i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2213F5" w:rsidRPr="002213F5">
        <w:rPr>
          <w:rFonts w:ascii="Times New Roman" w:hAnsi="Times New Roman" w:cs="Times New Roman"/>
        </w:rPr>
        <w:t>44.02.01 Дошкольное образование</w:t>
      </w:r>
    </w:p>
    <w:p w14:paraId="7E907FC4" w14:textId="77777777" w:rsidR="00BB3AAE" w:rsidRPr="005D70CE" w:rsidRDefault="005D70CE" w:rsidP="005D70C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="00BB3AAE" w:rsidRPr="00BB3AAE">
        <w:rPr>
          <w:rFonts w:ascii="Times New Roman" w:hAnsi="Times New Roman" w:cs="Times New Roman"/>
        </w:rPr>
        <w:t>(</w:t>
      </w:r>
      <w:r w:rsidR="002213F5">
        <w:rPr>
          <w:rFonts w:ascii="Times New Roman" w:hAnsi="Times New Roman" w:cs="Times New Roman"/>
        </w:rPr>
        <w:t>углубленный</w:t>
      </w:r>
      <w:r w:rsidR="00BB3AAE" w:rsidRPr="00BB3AAE">
        <w:rPr>
          <w:rFonts w:ascii="Times New Roman" w:hAnsi="Times New Roman" w:cs="Times New Roman"/>
        </w:rPr>
        <w:t xml:space="preserve"> уровень подготовки), </w:t>
      </w:r>
      <w:proofErr w:type="gramStart"/>
      <w:r w:rsidR="00BB3AAE" w:rsidRPr="00BB3AAE">
        <w:rPr>
          <w:rFonts w:ascii="Times New Roman" w:hAnsi="Times New Roman" w:cs="Times New Roman"/>
        </w:rPr>
        <w:t>реализуемая</w:t>
      </w:r>
      <w:proofErr w:type="gramEnd"/>
      <w:r w:rsidR="00BB3AAE" w:rsidRPr="00BB3AAE">
        <w:rPr>
          <w:rFonts w:ascii="Times New Roman" w:hAnsi="Times New Roman" w:cs="Times New Roman"/>
        </w:rPr>
        <w:t xml:space="preserve">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r w:rsidR="00BB3AAE">
        <w:rPr>
          <w:rFonts w:ascii="Times New Roman" w:hAnsi="Times New Roman" w:cs="Times New Roman"/>
        </w:rPr>
        <w:t>Няганский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14:paraId="08828F12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2213F5" w:rsidRPr="002213F5">
        <w:rPr>
          <w:rFonts w:ascii="Times New Roman" w:hAnsi="Times New Roman" w:cs="Times New Roman"/>
        </w:rPr>
        <w:t>44.02.01 Дошкольное образование</w:t>
      </w:r>
      <w:r w:rsidR="002213F5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>(</w:t>
      </w:r>
      <w:r w:rsidR="002213F5">
        <w:rPr>
          <w:rFonts w:ascii="Times New Roman" w:hAnsi="Times New Roman" w:cs="Times New Roman"/>
        </w:rPr>
        <w:t>углубленный</w:t>
      </w:r>
      <w:r w:rsidRPr="00BB3AAE">
        <w:rPr>
          <w:rFonts w:ascii="Times New Roman" w:hAnsi="Times New Roman" w:cs="Times New Roman"/>
        </w:rPr>
        <w:t xml:space="preserve"> уровень подготовки)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13B76B9A" w14:textId="77777777"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7EA7A00C" w14:textId="77777777"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7FB3F9E5" w14:textId="77777777" w:rsidR="006B0666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3686CB0A" w14:textId="77777777" w:rsidR="006B0666" w:rsidRPr="006475EA" w:rsidRDefault="006B0666" w:rsidP="006B0666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6C281A6B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598A6844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2DCEDA09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738F633C" w14:textId="77777777" w:rsidR="006B0666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5EDED813" w14:textId="77777777" w:rsidR="006B0666" w:rsidRPr="006475EA" w:rsidRDefault="006B0666" w:rsidP="006B0666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261444AB" w14:textId="77777777" w:rsidR="006B0666" w:rsidRPr="00BB3AAE" w:rsidRDefault="006B0666" w:rsidP="006B0666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14:paraId="729B1FF2" w14:textId="77777777" w:rsidR="0021640A" w:rsidRPr="0021640A" w:rsidRDefault="0021640A" w:rsidP="0021640A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1640A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>
        <w:rPr>
          <w:rFonts w:ascii="Times New Roman" w:hAnsi="Times New Roman"/>
          <w:sz w:val="24"/>
          <w:szCs w:val="24"/>
          <w:lang w:val="ru-RU"/>
        </w:rPr>
        <w:t>44.02.01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sz w:val="24"/>
          <w:szCs w:val="24"/>
          <w:lang w:val="ru-RU"/>
        </w:rPr>
        <w:t>Дошкольное образование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21640A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21640A">
        <w:rPr>
          <w:rFonts w:ascii="Times New Roman" w:hAnsi="Times New Roman"/>
          <w:sz w:val="24"/>
          <w:szCs w:val="24"/>
        </w:rPr>
        <w:t>N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1351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27</w:t>
      </w:r>
      <w:r w:rsidRPr="0021640A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 xml:space="preserve">октября </w:t>
      </w:r>
      <w:r w:rsidRPr="0021640A">
        <w:rPr>
          <w:rFonts w:ascii="Times New Roman" w:hAnsi="Times New Roman"/>
          <w:sz w:val="24"/>
          <w:szCs w:val="24"/>
          <w:lang w:val="ru-RU"/>
        </w:rPr>
        <w:t>201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21640A">
        <w:rPr>
          <w:rFonts w:ascii="Times New Roman" w:hAnsi="Times New Roman"/>
          <w:sz w:val="24"/>
          <w:szCs w:val="24"/>
          <w:lang w:val="ru-RU"/>
        </w:rPr>
        <w:t>г.</w:t>
      </w:r>
    </w:p>
    <w:p w14:paraId="44258039" w14:textId="77777777" w:rsidR="00971219" w:rsidRPr="00971219" w:rsidRDefault="00971219" w:rsidP="0097121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 w:bidi="ar-SA"/>
        </w:rPr>
      </w:pPr>
      <w:r w:rsidRPr="00971219">
        <w:rPr>
          <w:rFonts w:ascii="Times New Roman" w:hAnsi="Times New Roman"/>
          <w:sz w:val="24"/>
          <w:szCs w:val="24"/>
          <w:lang w:val="ru-RU" w:bidi="ar-SA"/>
        </w:rPr>
        <w:t>Федеральный закон от 29 декабря 2012 г. №273-ФЗ «Об образовании в Российской Федерации»;</w:t>
      </w:r>
    </w:p>
    <w:p w14:paraId="6DB4E78A" w14:textId="77777777" w:rsidR="00971219" w:rsidRDefault="00971219" w:rsidP="0097121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 w:bidi="ar-SA"/>
        </w:rPr>
      </w:pPr>
      <w:r w:rsidRPr="00971219">
        <w:rPr>
          <w:rFonts w:ascii="Times New Roman" w:hAnsi="Times New Roman"/>
          <w:sz w:val="24"/>
          <w:szCs w:val="24"/>
          <w:lang w:val="ru-RU" w:bidi="ar-SA"/>
        </w:rPr>
        <w:t>Письмо Минобрнауки России от 20.02.2017 N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  <w:r>
        <w:rPr>
          <w:rFonts w:ascii="Times New Roman" w:hAnsi="Times New Roman"/>
          <w:sz w:val="24"/>
          <w:szCs w:val="24"/>
          <w:lang w:val="ru-RU" w:bidi="ar-SA"/>
        </w:rPr>
        <w:t>;</w:t>
      </w:r>
    </w:p>
    <w:p w14:paraId="50239B5C" w14:textId="77777777" w:rsidR="00971219" w:rsidRPr="00EB37A2" w:rsidRDefault="00971219" w:rsidP="00971219">
      <w:pPr>
        <w:pStyle w:val="a4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37A2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="00F93AC7" w:rsidRPr="00F93AC7">
        <w:rPr>
          <w:rFonts w:ascii="Times New Roman" w:hAnsi="Times New Roman"/>
          <w:lang w:val="ru-RU"/>
        </w:rPr>
        <w:t>Минпросвещения</w:t>
      </w:r>
      <w:proofErr w:type="spellEnd"/>
      <w:r w:rsidRPr="00EB37A2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010BE694" w14:textId="77777777" w:rsidR="00971219" w:rsidRPr="001566E2" w:rsidRDefault="00971219" w:rsidP="0097121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lastRenderedPageBreak/>
        <w:t xml:space="preserve"> 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40995A30" w14:textId="77777777" w:rsidR="00971219" w:rsidRPr="001566E2" w:rsidRDefault="00971219" w:rsidP="0097121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14:paraId="5625B389" w14:textId="77777777" w:rsidR="00971219" w:rsidRPr="001566E2" w:rsidRDefault="00971219" w:rsidP="0097121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7F657ABD" w14:textId="77777777" w:rsidR="00971219" w:rsidRPr="001566E2" w:rsidRDefault="00971219" w:rsidP="00971219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1566E2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1566E2">
        <w:rPr>
          <w:rFonts w:ascii="Times New Roman" w:hAnsi="Times New Roman"/>
          <w:bCs/>
          <w:sz w:val="24"/>
          <w:szCs w:val="24"/>
        </w:rPr>
        <w:t> 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413”</w:t>
      </w:r>
    </w:p>
    <w:p w14:paraId="73229B0B" w14:textId="77777777" w:rsidR="00971219" w:rsidRPr="00EB37A2" w:rsidRDefault="00971219" w:rsidP="00971219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37A2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11A2F4E7" w14:textId="77777777" w:rsidR="00971219" w:rsidRPr="00EB37A2" w:rsidRDefault="00971219" w:rsidP="00971219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066AC">
        <w:rPr>
          <w:rFonts w:ascii="Times New Roman" w:hAnsi="Times New Roman"/>
          <w:sz w:val="24"/>
          <w:szCs w:val="24"/>
          <w:lang w:val="ru-RU"/>
        </w:rPr>
        <w:t xml:space="preserve">Письму </w:t>
      </w:r>
      <w:proofErr w:type="spellStart"/>
      <w:r w:rsidRPr="00D066AC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066AC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образования");</w:t>
      </w:r>
    </w:p>
    <w:p w14:paraId="3399F7CB" w14:textId="77777777" w:rsidR="00971219" w:rsidRPr="00473B80" w:rsidRDefault="00971219" w:rsidP="0097121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4C3F13A" w14:textId="77777777" w:rsidR="00B109A7" w:rsidRPr="00971219" w:rsidRDefault="00971219" w:rsidP="00971219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A34EF">
        <w:rPr>
          <w:rFonts w:ascii="Times New Roman" w:hAnsi="Times New Roman"/>
          <w:sz w:val="24"/>
          <w:szCs w:val="24"/>
          <w:lang w:val="ru-RU"/>
        </w:rPr>
        <w:t xml:space="preserve">Приказ  Минобрнауки России от 25 октября 2013 г. № 1186 </w:t>
      </w:r>
      <w:r w:rsidRPr="000A34EF">
        <w:rPr>
          <w:rFonts w:ascii="Times New Roman" w:hAnsi="Times New Roman"/>
          <w:sz w:val="24"/>
          <w:szCs w:val="24"/>
          <w:lang w:val="ru-RU"/>
        </w:rPr>
        <w:br/>
        <w:t>«Об утверждении порядка  заполнения, учета и выдачи дипломов о среднем профессиональном образовании и их дубликатов» (с изменениями на 7 августа 2019 года);</w:t>
      </w:r>
    </w:p>
    <w:p w14:paraId="5C0A06AD" w14:textId="77777777"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14:paraId="2F88AC84" w14:textId="77777777" w:rsidTr="006475EA">
        <w:tc>
          <w:tcPr>
            <w:tcW w:w="7905" w:type="dxa"/>
          </w:tcPr>
          <w:p w14:paraId="07AEF511" w14:textId="77777777"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14:paraId="5DFC34F6" w14:textId="77777777" w:rsidR="006475EA" w:rsidRDefault="006475EA" w:rsidP="0049642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49642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14:paraId="5FA50A79" w14:textId="77777777" w:rsidTr="006475EA">
        <w:tc>
          <w:tcPr>
            <w:tcW w:w="7905" w:type="dxa"/>
          </w:tcPr>
          <w:p w14:paraId="294F140E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59C1173B" w14:textId="77777777" w:rsidR="006475EA" w:rsidRDefault="006475EA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E7456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14:paraId="3C87A41A" w14:textId="77777777" w:rsidTr="006475EA">
        <w:tc>
          <w:tcPr>
            <w:tcW w:w="7905" w:type="dxa"/>
          </w:tcPr>
          <w:p w14:paraId="598FAE34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781AF075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A5487" w14:paraId="3B561760" w14:textId="77777777" w:rsidTr="006475EA">
        <w:tc>
          <w:tcPr>
            <w:tcW w:w="7905" w:type="dxa"/>
          </w:tcPr>
          <w:p w14:paraId="3AAF4CFE" w14:textId="77777777" w:rsidR="004A5487" w:rsidRDefault="004A5487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14:paraId="7229740D" w14:textId="77777777" w:rsidR="004A5487" w:rsidRDefault="004A5487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14:paraId="442C2156" w14:textId="77777777" w:rsidTr="006475EA">
        <w:tc>
          <w:tcPr>
            <w:tcW w:w="7905" w:type="dxa"/>
          </w:tcPr>
          <w:p w14:paraId="70CB9311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4CD5E12C" w14:textId="77777777" w:rsidR="006475EA" w:rsidRDefault="0049642D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14:paraId="59DF994C" w14:textId="77777777" w:rsidTr="006475EA">
        <w:tc>
          <w:tcPr>
            <w:tcW w:w="7905" w:type="dxa"/>
          </w:tcPr>
          <w:p w14:paraId="6C07BD9A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0001A33A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14:paraId="2C970754" w14:textId="77777777" w:rsidTr="006475EA">
        <w:tc>
          <w:tcPr>
            <w:tcW w:w="7905" w:type="dxa"/>
          </w:tcPr>
          <w:p w14:paraId="7208DF69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596FAEF0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14:paraId="5E94178C" w14:textId="77777777" w:rsidTr="006475EA">
        <w:tc>
          <w:tcPr>
            <w:tcW w:w="7905" w:type="dxa"/>
          </w:tcPr>
          <w:p w14:paraId="3900E8B3" w14:textId="77777777"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72EBE3EE" w14:textId="77777777"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14:paraId="725839E3" w14:textId="77777777" w:rsidR="006475EA" w:rsidRPr="00371EF8" w:rsidRDefault="00DE36A4" w:rsidP="00DE36A4">
      <w:pPr>
        <w:rPr>
          <w:rFonts w:ascii="Times New Roman" w:hAnsi="Times New Roman"/>
          <w:b/>
          <w:bCs/>
        </w:rPr>
      </w:pPr>
      <w:r w:rsidRPr="00371EF8">
        <w:rPr>
          <w:rFonts w:ascii="Times New Roman" w:hAnsi="Times New Roman"/>
          <w:b/>
          <w:bCs/>
        </w:rPr>
        <w:t>1.4 Обозначения и сокращения</w:t>
      </w:r>
    </w:p>
    <w:p w14:paraId="3DB1A61D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633E68B2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6C435D69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СПО – среднее  профессиональное образование</w:t>
      </w:r>
    </w:p>
    <w:p w14:paraId="6F6382CC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579DBD7A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ПЦК – предметно-цикловая комиссия</w:t>
      </w:r>
    </w:p>
    <w:p w14:paraId="597AC46A" w14:textId="77777777" w:rsidR="00DE36A4" w:rsidRPr="00371EF8" w:rsidRDefault="00DE36A4" w:rsidP="00DE36A4">
      <w:pPr>
        <w:rPr>
          <w:rFonts w:ascii="Times New Roman" w:hAnsi="Times New Roman" w:cs="Times New Roman"/>
          <w:color w:val="auto"/>
        </w:rPr>
      </w:pPr>
      <w:r w:rsidRPr="00371EF8">
        <w:rPr>
          <w:rFonts w:ascii="Times New Roman" w:hAnsi="Times New Roman"/>
          <w:bCs/>
        </w:rPr>
        <w:t xml:space="preserve">Колледж - </w:t>
      </w:r>
      <w:r w:rsidRPr="00371EF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55CE0134" w14:textId="77777777" w:rsidR="00DE36A4" w:rsidRPr="00371EF8" w:rsidRDefault="00DE36A4" w:rsidP="00DE36A4">
      <w:pPr>
        <w:rPr>
          <w:rFonts w:ascii="Times New Roman" w:hAnsi="Times New Roman"/>
          <w:bCs/>
        </w:rPr>
      </w:pPr>
      <w:proofErr w:type="gramStart"/>
      <w:r w:rsidRPr="00371EF8">
        <w:rPr>
          <w:rFonts w:ascii="Times New Roman" w:hAnsi="Times New Roman"/>
          <w:bCs/>
        </w:rPr>
        <w:t>ОК</w:t>
      </w:r>
      <w:proofErr w:type="gramEnd"/>
      <w:r w:rsidRPr="00371EF8">
        <w:rPr>
          <w:rFonts w:ascii="Times New Roman" w:hAnsi="Times New Roman"/>
          <w:bCs/>
        </w:rPr>
        <w:t xml:space="preserve"> – общая компетенция</w:t>
      </w:r>
    </w:p>
    <w:p w14:paraId="5B111AE7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ПК – профессиональная компетенция</w:t>
      </w:r>
    </w:p>
    <w:p w14:paraId="3A420927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ПМ – профессиональный модуль</w:t>
      </w:r>
    </w:p>
    <w:p w14:paraId="1265F2F7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МДК – междисциплинарный курс</w:t>
      </w:r>
    </w:p>
    <w:p w14:paraId="6C26A061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УП – учебная практика</w:t>
      </w:r>
    </w:p>
    <w:p w14:paraId="20E3A15A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ПП – производственная практика</w:t>
      </w:r>
    </w:p>
    <w:p w14:paraId="57B1B3C3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lastRenderedPageBreak/>
        <w:t>ФОС – фонд оценочного средства</w:t>
      </w:r>
    </w:p>
    <w:p w14:paraId="574A3746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ГИА – государственная (итоговая) аттестация</w:t>
      </w:r>
    </w:p>
    <w:p w14:paraId="553766CC" w14:textId="77777777" w:rsidR="00DE36A4" w:rsidRPr="00371EF8" w:rsidRDefault="00DE36A4" w:rsidP="00DE36A4">
      <w:pPr>
        <w:rPr>
          <w:rFonts w:ascii="Times New Roman" w:hAnsi="Times New Roman"/>
          <w:bCs/>
        </w:rPr>
      </w:pPr>
      <w:r w:rsidRPr="00371EF8">
        <w:rPr>
          <w:rFonts w:ascii="Times New Roman" w:hAnsi="Times New Roman"/>
          <w:bCs/>
        </w:rPr>
        <w:t>УД – учебная дисциплина</w:t>
      </w:r>
    </w:p>
    <w:p w14:paraId="496F8F4D" w14:textId="77777777"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57D96C17" w14:textId="77777777" w:rsidR="002213F5" w:rsidRPr="00371EF8" w:rsidRDefault="00A00243" w:rsidP="002213F5">
      <w:pPr>
        <w:widowControl w:val="0"/>
        <w:tabs>
          <w:tab w:val="left" w:pos="540"/>
        </w:tabs>
        <w:ind w:firstLineChars="257" w:firstLine="617"/>
        <w:jc w:val="both"/>
      </w:pPr>
      <w:r w:rsidRPr="00371EF8">
        <w:rPr>
          <w:rFonts w:ascii="Times New Roman" w:hAnsi="Times New Roman"/>
          <w:b/>
          <w:bCs/>
        </w:rPr>
        <w:t xml:space="preserve">2.1 </w:t>
      </w:r>
      <w:r w:rsidRPr="00371EF8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371EF8">
        <w:rPr>
          <w:rFonts w:ascii="Times New Roman" w:hAnsi="Times New Roman"/>
        </w:rPr>
        <w:t xml:space="preserve"> </w:t>
      </w:r>
      <w:r w:rsidR="002213F5" w:rsidRPr="00371EF8">
        <w:rPr>
          <w:rFonts w:ascii="Times New Roman" w:hAnsi="Times New Roman" w:cs="Times New Roman"/>
        </w:rPr>
        <w:t>воспитание и обучение детей дошкольного возраста в дошкольных образовательных учреждениях разного вида и в домашних условиях.</w:t>
      </w:r>
    </w:p>
    <w:p w14:paraId="4B149681" w14:textId="77777777" w:rsidR="00A00243" w:rsidRPr="00371EF8" w:rsidRDefault="00A00243" w:rsidP="002213F5">
      <w:pPr>
        <w:rPr>
          <w:rFonts w:ascii="Times New Roman" w:hAnsi="Times New Roman"/>
          <w:b/>
        </w:rPr>
      </w:pPr>
      <w:r w:rsidRPr="00371EF8">
        <w:rPr>
          <w:rFonts w:ascii="Times New Roman" w:hAnsi="Times New Roman" w:cs="Times New Roman"/>
          <w:b/>
          <w:bCs/>
        </w:rPr>
        <w:t xml:space="preserve">2.2 </w:t>
      </w:r>
      <w:r w:rsidRPr="00371EF8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371EF8">
        <w:rPr>
          <w:rFonts w:ascii="Times New Roman" w:hAnsi="Times New Roman"/>
          <w:b/>
        </w:rPr>
        <w:t xml:space="preserve">: </w:t>
      </w:r>
    </w:p>
    <w:p w14:paraId="6FDEBF22" w14:textId="77777777" w:rsidR="002213F5" w:rsidRPr="00371EF8" w:rsidRDefault="002213F5" w:rsidP="002213F5">
      <w:pPr>
        <w:pStyle w:val="2"/>
        <w:widowControl w:val="0"/>
        <w:numPr>
          <w:ilvl w:val="0"/>
          <w:numId w:val="20"/>
        </w:numPr>
        <w:jc w:val="both"/>
        <w:rPr>
          <w:rFonts w:ascii="Times New Roman" w:hAnsi="Times New Roman" w:cs="Times New Roman"/>
          <w:bCs/>
          <w:szCs w:val="24"/>
        </w:rPr>
      </w:pPr>
      <w:r w:rsidRPr="00371EF8">
        <w:rPr>
          <w:rFonts w:ascii="Times New Roman" w:hAnsi="Times New Roman"/>
          <w:szCs w:val="24"/>
        </w:rPr>
        <w:t>задачи, содержание, методы, средства, формы организации и процесс воспитания и обучения детей дошкольного возраста;</w:t>
      </w:r>
    </w:p>
    <w:p w14:paraId="4F57673F" w14:textId="77777777" w:rsidR="002213F5" w:rsidRPr="00371EF8" w:rsidRDefault="002213F5" w:rsidP="002213F5">
      <w:pPr>
        <w:pStyle w:val="2"/>
        <w:widowControl w:val="0"/>
        <w:numPr>
          <w:ilvl w:val="0"/>
          <w:numId w:val="20"/>
        </w:numPr>
        <w:jc w:val="both"/>
        <w:rPr>
          <w:rFonts w:ascii="Times New Roman" w:hAnsi="Times New Roman" w:cs="Times New Roman"/>
          <w:bCs/>
          <w:szCs w:val="24"/>
        </w:rPr>
      </w:pPr>
      <w:proofErr w:type="gramStart"/>
      <w:r w:rsidRPr="00371EF8">
        <w:rPr>
          <w:rFonts w:ascii="Times New Roman" w:hAnsi="Times New Roman"/>
          <w:szCs w:val="24"/>
        </w:rPr>
        <w:t xml:space="preserve">задачи, содержание, методы, формы, средства организации и процесс </w:t>
      </w:r>
      <w:r w:rsidRPr="00371EF8">
        <w:rPr>
          <w:rFonts w:ascii="Times New Roman" w:hAnsi="Times New Roman" w:cs="Times New Roman"/>
          <w:szCs w:val="24"/>
        </w:rPr>
        <w:t>взаимодействия с коллегами и социальными партнерами (учреждениями (организациями) образования, культуры, родителями (лицами, их заменяющими) по вопросам обучения и воспитания дошкольников</w:t>
      </w:r>
      <w:r w:rsidRPr="00371EF8">
        <w:rPr>
          <w:rFonts w:ascii="Times New Roman" w:hAnsi="Times New Roman"/>
          <w:szCs w:val="24"/>
        </w:rPr>
        <w:t>;</w:t>
      </w:r>
      <w:proofErr w:type="gramEnd"/>
    </w:p>
    <w:p w14:paraId="6720CB4E" w14:textId="77777777" w:rsidR="002213F5" w:rsidRPr="00371EF8" w:rsidRDefault="002213F5" w:rsidP="002213F5">
      <w:pPr>
        <w:pStyle w:val="2"/>
        <w:widowControl w:val="0"/>
        <w:numPr>
          <w:ilvl w:val="0"/>
          <w:numId w:val="20"/>
        </w:numPr>
        <w:jc w:val="both"/>
        <w:rPr>
          <w:rFonts w:ascii="Times New Roman" w:hAnsi="Times New Roman" w:cs="Times New Roman"/>
          <w:bCs/>
          <w:szCs w:val="24"/>
        </w:rPr>
      </w:pPr>
      <w:r w:rsidRPr="00371EF8">
        <w:rPr>
          <w:rFonts w:ascii="Times New Roman" w:hAnsi="Times New Roman"/>
          <w:szCs w:val="24"/>
        </w:rPr>
        <w:t>документационное обеспечение образовательного процесса.</w:t>
      </w:r>
    </w:p>
    <w:p w14:paraId="70244CFE" w14:textId="77777777" w:rsidR="00A00243" w:rsidRPr="00371EF8" w:rsidRDefault="00A00243" w:rsidP="00A00243">
      <w:pPr>
        <w:rPr>
          <w:rFonts w:ascii="Times New Roman" w:hAnsi="Times New Roman"/>
          <w:b/>
          <w:bCs/>
        </w:rPr>
      </w:pPr>
      <w:r w:rsidRPr="00371EF8"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14:paraId="3BAAAE6D" w14:textId="77777777" w:rsidR="00A00243" w:rsidRPr="00371EF8" w:rsidRDefault="00196094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 w:rsidRPr="00371EF8">
        <w:rPr>
          <w:rFonts w:ascii="Times New Roman" w:hAnsi="Times New Roman" w:cs="Times New Roman"/>
          <w:b/>
        </w:rPr>
        <w:t>Воспитатель детей дошкольного возраста готовится к следующим видам деятельности</w:t>
      </w:r>
      <w:r w:rsidR="00A00243" w:rsidRPr="00371EF8">
        <w:rPr>
          <w:rFonts w:ascii="Times New Roman" w:hAnsi="Times New Roman"/>
          <w:b/>
          <w:bCs/>
        </w:rPr>
        <w:t>:</w:t>
      </w:r>
    </w:p>
    <w:p w14:paraId="1DF252B5" w14:textId="77777777" w:rsidR="002213F5" w:rsidRPr="00371EF8" w:rsidRDefault="002213F5" w:rsidP="002213F5">
      <w:pPr>
        <w:pStyle w:val="a4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71EF8">
        <w:rPr>
          <w:rFonts w:ascii="Times New Roman" w:hAnsi="Times New Roman"/>
          <w:sz w:val="24"/>
          <w:szCs w:val="24"/>
          <w:lang w:val="ru-RU"/>
        </w:rPr>
        <w:t>Организация мероприятий, направленных на укрепление здоровья ребенка и его физическое развитие.</w:t>
      </w:r>
      <w:r w:rsidRPr="00371E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14:paraId="745BABB0" w14:textId="77777777" w:rsidR="00196094" w:rsidRPr="00371EF8" w:rsidRDefault="00196094" w:rsidP="00196094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71EF8">
        <w:rPr>
          <w:rFonts w:ascii="Times New Roman" w:hAnsi="Times New Roman"/>
          <w:sz w:val="24"/>
          <w:szCs w:val="24"/>
          <w:lang w:val="ru-RU"/>
        </w:rPr>
        <w:t>Организация различных видов деятельности и общения детей.</w:t>
      </w:r>
    </w:p>
    <w:p w14:paraId="7BD67924" w14:textId="77777777" w:rsidR="00196094" w:rsidRPr="00371EF8" w:rsidRDefault="00196094" w:rsidP="00196094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71EF8">
        <w:rPr>
          <w:rFonts w:ascii="Times New Roman" w:hAnsi="Times New Roman"/>
          <w:sz w:val="24"/>
          <w:szCs w:val="24"/>
          <w:lang w:val="ru-RU"/>
        </w:rPr>
        <w:t>Организация занятий по основным общеобразовательным программам дошкольного образования.</w:t>
      </w:r>
    </w:p>
    <w:p w14:paraId="6DF2642B" w14:textId="77777777" w:rsidR="00196094" w:rsidRPr="00371EF8" w:rsidRDefault="00196094" w:rsidP="00196094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71EF8">
        <w:rPr>
          <w:rFonts w:ascii="Times New Roman" w:hAnsi="Times New Roman"/>
          <w:sz w:val="24"/>
          <w:szCs w:val="24"/>
          <w:lang w:val="ru-RU"/>
        </w:rPr>
        <w:t>Взаимодействие с родителями и сотрудниками образовательного учреждения.</w:t>
      </w:r>
    </w:p>
    <w:p w14:paraId="06F9BCD6" w14:textId="77777777" w:rsidR="0021640A" w:rsidRDefault="00196094" w:rsidP="00C12F8D">
      <w:pPr>
        <w:pStyle w:val="2"/>
        <w:widowControl w:val="0"/>
        <w:numPr>
          <w:ilvl w:val="0"/>
          <w:numId w:val="17"/>
        </w:numPr>
        <w:jc w:val="both"/>
        <w:rPr>
          <w:rFonts w:ascii="Times New Roman" w:hAnsi="Times New Roman" w:cs="Times New Roman"/>
          <w:szCs w:val="24"/>
        </w:rPr>
      </w:pPr>
      <w:r w:rsidRPr="00371EF8">
        <w:rPr>
          <w:rFonts w:ascii="Times New Roman" w:hAnsi="Times New Roman" w:cs="Times New Roman"/>
          <w:szCs w:val="24"/>
        </w:rPr>
        <w:t>Методическое обеспечение образовательного процесса.</w:t>
      </w:r>
    </w:p>
    <w:p w14:paraId="35CE10EB" w14:textId="77777777" w:rsidR="00371EF8" w:rsidRPr="00371EF8" w:rsidRDefault="00371EF8" w:rsidP="00371EF8">
      <w:pPr>
        <w:pStyle w:val="2"/>
        <w:widowControl w:val="0"/>
        <w:ind w:left="720" w:firstLine="0"/>
        <w:jc w:val="both"/>
        <w:rPr>
          <w:rFonts w:ascii="Times New Roman" w:hAnsi="Times New Roman" w:cs="Times New Roman"/>
          <w:szCs w:val="24"/>
        </w:rPr>
      </w:pPr>
    </w:p>
    <w:p w14:paraId="3D6BE389" w14:textId="77777777" w:rsidR="00A00243" w:rsidRPr="00196094" w:rsidRDefault="00A00243" w:rsidP="00196094">
      <w:pPr>
        <w:ind w:left="360"/>
        <w:jc w:val="center"/>
        <w:rPr>
          <w:rFonts w:ascii="Times New Roman" w:hAnsi="Times New Roman"/>
          <w:b/>
          <w:bCs/>
        </w:rPr>
      </w:pPr>
      <w:r w:rsidRPr="00196094">
        <w:rPr>
          <w:rFonts w:ascii="Times New Roman" w:hAnsi="Times New Roman"/>
          <w:b/>
          <w:bCs/>
        </w:rPr>
        <w:t xml:space="preserve">3. </w:t>
      </w:r>
      <w:r w:rsidR="00495A92" w:rsidRPr="00196094">
        <w:rPr>
          <w:rFonts w:ascii="Times New Roman" w:hAnsi="Times New Roman"/>
          <w:b/>
          <w:bCs/>
        </w:rPr>
        <w:t>ТРЕБОВАНИЯ К РЕЗУЛЬТАТАМ ОСВОЕНИЯ ОПОП</w:t>
      </w:r>
    </w:p>
    <w:p w14:paraId="6F04C247" w14:textId="77777777"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249E10E3" w14:textId="77777777"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5EFA87F0" w14:textId="77777777" w:rsidR="009B7188" w:rsidRPr="00DE4406" w:rsidRDefault="00DE4406" w:rsidP="00C12F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4C3DFA39" w14:textId="77777777" w:rsidR="00171DA1" w:rsidRDefault="00DE4406" w:rsidP="002164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определять методы решения </w:t>
      </w:r>
    </w:p>
    <w:p w14:paraId="00B5361A" w14:textId="77777777" w:rsidR="00DE4406" w:rsidRPr="00DE4406" w:rsidRDefault="00DE4406" w:rsidP="00171D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E4406">
        <w:rPr>
          <w:rFonts w:ascii="Times New Roman" w:hAnsi="Times New Roman" w:cs="Times New Roman"/>
          <w:sz w:val="24"/>
          <w:szCs w:val="24"/>
        </w:rPr>
        <w:t>профессиональных задач, оценивать их эффективность и качество.</w:t>
      </w:r>
    </w:p>
    <w:p w14:paraId="42E92B4F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3. Оценивать риски и принимать решения в нестандартных ситуациях.</w:t>
      </w:r>
    </w:p>
    <w:p w14:paraId="062F4175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5DEED695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14:paraId="2EAAEAFF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14:paraId="6E05FC72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14:paraId="76B28A03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A6584CF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14:paraId="63A4CC71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10. Осуществлять профилактику травматизма, обеспечивать охрану жизни и здоровья детей.</w:t>
      </w:r>
    </w:p>
    <w:p w14:paraId="444403AF" w14:textId="77777777" w:rsidR="00DE4406" w:rsidRPr="00DE4406" w:rsidRDefault="00DE4406" w:rsidP="00171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40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E4406">
        <w:rPr>
          <w:rFonts w:ascii="Times New Roman" w:hAnsi="Times New Roman" w:cs="Times New Roman"/>
          <w:sz w:val="24"/>
          <w:szCs w:val="24"/>
        </w:rPr>
        <w:t xml:space="preserve"> 11. Строить профессиональную деятельность с соблюдением регулирующих ее правовых норм.</w:t>
      </w:r>
    </w:p>
    <w:p w14:paraId="004E3B5A" w14:textId="77777777"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lastRenderedPageBreak/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14:paraId="544798F3" w14:textId="77777777"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14:paraId="59C39764" w14:textId="77777777" w:rsidR="00196094" w:rsidRPr="00196094" w:rsidRDefault="00196094" w:rsidP="00196094">
      <w:pPr>
        <w:pStyle w:val="a8"/>
        <w:numPr>
          <w:ilvl w:val="0"/>
          <w:numId w:val="21"/>
        </w:numPr>
        <w:spacing w:after="0"/>
        <w:ind w:left="709" w:hanging="283"/>
        <w:jc w:val="both"/>
        <w:rPr>
          <w:b/>
        </w:rPr>
      </w:pPr>
      <w:r w:rsidRPr="00196094">
        <w:rPr>
          <w:b/>
        </w:rPr>
        <w:t>Организация мероприятий, направленных на укрепление здоровья ребенка и его физическое развитие.</w:t>
      </w:r>
    </w:p>
    <w:p w14:paraId="3F93BBE2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Cs/>
          <w:szCs w:val="24"/>
        </w:rPr>
      </w:pPr>
      <w:r w:rsidRPr="00196094">
        <w:rPr>
          <w:rFonts w:ascii="Times New Roman" w:hAnsi="Times New Roman" w:cs="Times New Roman"/>
          <w:szCs w:val="24"/>
        </w:rPr>
        <w:t>ПК 1.1. Планировать мероприятия, направленные на укрепление здоровья ребенка и его физическое развитие.</w:t>
      </w:r>
    </w:p>
    <w:p w14:paraId="219B9DCD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Cs/>
          <w:szCs w:val="24"/>
        </w:rPr>
      </w:pPr>
      <w:r w:rsidRPr="00196094">
        <w:rPr>
          <w:rFonts w:ascii="Times New Roman" w:hAnsi="Times New Roman" w:cs="Times New Roman"/>
          <w:bCs/>
          <w:szCs w:val="24"/>
        </w:rPr>
        <w:t>ПК 1.2. </w:t>
      </w:r>
      <w:r w:rsidRPr="00196094">
        <w:rPr>
          <w:rFonts w:ascii="Times New Roman" w:hAnsi="Times New Roman" w:cs="Times New Roman"/>
          <w:szCs w:val="24"/>
        </w:rPr>
        <w:t>Проводить режимные моменты в соответствии с возрастом.</w:t>
      </w:r>
    </w:p>
    <w:p w14:paraId="6A018D00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Cs/>
          <w:szCs w:val="24"/>
        </w:rPr>
      </w:pPr>
      <w:r w:rsidRPr="00196094">
        <w:rPr>
          <w:rFonts w:ascii="Times New Roman" w:hAnsi="Times New Roman" w:cs="Times New Roman"/>
          <w:bCs/>
          <w:szCs w:val="24"/>
        </w:rPr>
        <w:t>ПК 1.3. </w:t>
      </w:r>
      <w:r w:rsidRPr="00196094">
        <w:rPr>
          <w:rFonts w:ascii="Times New Roman" w:hAnsi="Times New Roman" w:cs="Times New Roman"/>
          <w:szCs w:val="24"/>
        </w:rPr>
        <w:t>Проводить мероприятия по физическому воспитанию в про</w:t>
      </w:r>
      <w:r>
        <w:rPr>
          <w:rFonts w:ascii="Times New Roman" w:hAnsi="Times New Roman" w:cs="Times New Roman"/>
          <w:szCs w:val="24"/>
        </w:rPr>
        <w:t xml:space="preserve">цессе выполнения </w:t>
      </w:r>
      <w:r w:rsidRPr="00196094">
        <w:rPr>
          <w:rFonts w:ascii="Times New Roman" w:hAnsi="Times New Roman" w:cs="Times New Roman"/>
          <w:szCs w:val="24"/>
        </w:rPr>
        <w:t>двигательного режима.</w:t>
      </w:r>
    </w:p>
    <w:p w14:paraId="588B166F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Cs/>
          <w:szCs w:val="24"/>
        </w:rPr>
      </w:pPr>
      <w:r w:rsidRPr="00196094">
        <w:rPr>
          <w:rFonts w:ascii="Times New Roman" w:hAnsi="Times New Roman" w:cs="Times New Roman"/>
          <w:bCs/>
          <w:szCs w:val="24"/>
        </w:rPr>
        <w:t>ПК 1.4</w:t>
      </w:r>
      <w:r w:rsidRPr="00196094">
        <w:rPr>
          <w:rFonts w:ascii="Times New Roman" w:hAnsi="Times New Roman" w:cs="Times New Roman"/>
          <w:szCs w:val="24"/>
        </w:rPr>
        <w:t>. 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14:paraId="6AE88D91" w14:textId="77777777" w:rsidR="00196094" w:rsidRPr="00196094" w:rsidRDefault="00196094" w:rsidP="00196094">
      <w:pPr>
        <w:pStyle w:val="2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b/>
          <w:szCs w:val="24"/>
        </w:rPr>
      </w:pPr>
      <w:r w:rsidRPr="00196094">
        <w:rPr>
          <w:rFonts w:ascii="Times New Roman" w:hAnsi="Times New Roman" w:cs="Times New Roman"/>
          <w:b/>
          <w:szCs w:val="24"/>
        </w:rPr>
        <w:t>Организация различных видов деятельности и общения детей.</w:t>
      </w:r>
    </w:p>
    <w:p w14:paraId="768BED6E" w14:textId="77777777" w:rsidR="00196094" w:rsidRPr="00196094" w:rsidRDefault="00196094" w:rsidP="00196094">
      <w:pPr>
        <w:jc w:val="both"/>
        <w:rPr>
          <w:rFonts w:ascii="Times New Roman" w:hAnsi="Times New Roman" w:cs="Times New Roman"/>
          <w:bCs/>
        </w:rPr>
      </w:pPr>
      <w:r w:rsidRPr="00196094">
        <w:rPr>
          <w:rFonts w:ascii="Times New Roman" w:hAnsi="Times New Roman" w:cs="Times New Roman"/>
          <w:bCs/>
        </w:rPr>
        <w:t>ПК 2.1. </w:t>
      </w:r>
      <w:r w:rsidRPr="00196094">
        <w:rPr>
          <w:rFonts w:ascii="Times New Roman" w:hAnsi="Times New Roman" w:cs="Times New Roman"/>
        </w:rPr>
        <w:t>Планировать различные виды деятельности и общения детей в течение дня.</w:t>
      </w:r>
    </w:p>
    <w:p w14:paraId="71209B9B" w14:textId="77777777" w:rsidR="00196094" w:rsidRPr="00196094" w:rsidRDefault="00196094" w:rsidP="00196094">
      <w:pPr>
        <w:jc w:val="both"/>
        <w:rPr>
          <w:rFonts w:ascii="Times New Roman" w:hAnsi="Times New Roman" w:cs="Times New Roman"/>
          <w:bCs/>
        </w:rPr>
      </w:pPr>
      <w:r w:rsidRPr="00196094">
        <w:rPr>
          <w:rFonts w:ascii="Times New Roman" w:hAnsi="Times New Roman" w:cs="Times New Roman"/>
          <w:bCs/>
        </w:rPr>
        <w:t>ПК 2.2. Организовывать различные игры с детьми раннего и дошкольного возраста.</w:t>
      </w:r>
    </w:p>
    <w:p w14:paraId="0AFE72E3" w14:textId="77777777" w:rsidR="00196094" w:rsidRPr="00196094" w:rsidRDefault="00196094" w:rsidP="00196094">
      <w:pPr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  <w:bCs/>
        </w:rPr>
        <w:t>ПК 2.3</w:t>
      </w:r>
      <w:r w:rsidRPr="00196094">
        <w:rPr>
          <w:rFonts w:ascii="Times New Roman" w:hAnsi="Times New Roman" w:cs="Times New Roman"/>
        </w:rPr>
        <w:t>. Организовывать посильный труд и самообслуживание.</w:t>
      </w:r>
    </w:p>
    <w:p w14:paraId="5E8A1F64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196094">
        <w:rPr>
          <w:rFonts w:ascii="Times New Roman" w:hAnsi="Times New Roman" w:cs="Times New Roman"/>
          <w:szCs w:val="24"/>
        </w:rPr>
        <w:t>ПК 2.4. Организовывать общение детей.</w:t>
      </w:r>
    </w:p>
    <w:p w14:paraId="73E3309E" w14:textId="77777777" w:rsidR="00196094" w:rsidRPr="00196094" w:rsidRDefault="00196094" w:rsidP="00196094">
      <w:pPr>
        <w:jc w:val="both"/>
        <w:rPr>
          <w:rFonts w:ascii="Times New Roman" w:hAnsi="Times New Roman" w:cs="Times New Roman"/>
          <w:bCs/>
        </w:rPr>
      </w:pPr>
      <w:r w:rsidRPr="00196094">
        <w:rPr>
          <w:rFonts w:ascii="Times New Roman" w:hAnsi="Times New Roman" w:cs="Times New Roman"/>
          <w:bCs/>
        </w:rPr>
        <w:t>ПК 2.5. Организовывать продуктивную деятельность дошкольников (рисование, лепка, аппликация, конструирование).</w:t>
      </w:r>
    </w:p>
    <w:p w14:paraId="6DCD0FD0" w14:textId="77777777" w:rsidR="00196094" w:rsidRPr="00196094" w:rsidRDefault="00196094" w:rsidP="00196094">
      <w:pPr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</w:rPr>
        <w:t>ПК 2.6. Организовывать и проводить праздники и развлечения для детей раннего и дошкольного возраста.</w:t>
      </w:r>
    </w:p>
    <w:p w14:paraId="6EE4867C" w14:textId="77777777" w:rsidR="00196094" w:rsidRPr="00196094" w:rsidRDefault="00196094" w:rsidP="00196094">
      <w:pPr>
        <w:pStyle w:val="a7"/>
        <w:widowControl w:val="0"/>
        <w:ind w:left="0" w:firstLine="0"/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</w:rPr>
        <w:t>ПК 2.7. Анализировать процесс и результаты организации различных видов деятельности и общения детей.</w:t>
      </w:r>
    </w:p>
    <w:p w14:paraId="500840DA" w14:textId="77777777" w:rsidR="00196094" w:rsidRPr="00196094" w:rsidRDefault="00196094" w:rsidP="00196094">
      <w:pPr>
        <w:pStyle w:val="2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b/>
          <w:szCs w:val="24"/>
        </w:rPr>
      </w:pPr>
      <w:r w:rsidRPr="00196094">
        <w:rPr>
          <w:rFonts w:ascii="Times New Roman" w:hAnsi="Times New Roman" w:cs="Times New Roman"/>
          <w:b/>
          <w:szCs w:val="24"/>
        </w:rPr>
        <w:t>Организация занятий по основным общеобразовательным программам дошкольного образования.</w:t>
      </w:r>
    </w:p>
    <w:p w14:paraId="67ACC422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196094">
        <w:rPr>
          <w:rFonts w:ascii="Times New Roman" w:hAnsi="Times New Roman" w:cs="Times New Roman"/>
          <w:szCs w:val="24"/>
        </w:rPr>
        <w:t>ПК 3.1. Определять цели и задачи, планировать занятия с детьми дошкольного возраста.</w:t>
      </w:r>
    </w:p>
    <w:p w14:paraId="69ED3D7E" w14:textId="77777777" w:rsidR="00C12F8D" w:rsidRDefault="00C12F8D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</w:p>
    <w:p w14:paraId="4D5CEF40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196094">
        <w:rPr>
          <w:rFonts w:ascii="Times New Roman" w:hAnsi="Times New Roman" w:cs="Times New Roman"/>
          <w:szCs w:val="24"/>
        </w:rPr>
        <w:t>ПК 3.2. Проводить занятия с детьми дошкольного возраста.</w:t>
      </w:r>
    </w:p>
    <w:p w14:paraId="01535A59" w14:textId="77777777" w:rsidR="00196094" w:rsidRPr="00196094" w:rsidRDefault="00196094" w:rsidP="00196094">
      <w:pPr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</w:rPr>
        <w:t>ПК 3.3. Осуществлять педагогический контроль, оценивать процесс и результаты обучения дошкольников.</w:t>
      </w:r>
    </w:p>
    <w:p w14:paraId="75BDB19D" w14:textId="77777777" w:rsidR="00196094" w:rsidRPr="00196094" w:rsidRDefault="00196094" w:rsidP="00196094">
      <w:pPr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</w:rPr>
        <w:t>ПК 3.4. Анализировать занятия.</w:t>
      </w:r>
    </w:p>
    <w:p w14:paraId="0953D777" w14:textId="77777777" w:rsid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196094">
        <w:rPr>
          <w:rFonts w:ascii="Times New Roman" w:hAnsi="Times New Roman" w:cs="Times New Roman"/>
          <w:szCs w:val="24"/>
        </w:rPr>
        <w:t>ПК 3.5. Вести документацию, обеспечивающую организацию занятий.</w:t>
      </w:r>
    </w:p>
    <w:p w14:paraId="707D9FCF" w14:textId="77777777" w:rsidR="00196094" w:rsidRPr="00196094" w:rsidRDefault="00196094" w:rsidP="00196094">
      <w:pPr>
        <w:pStyle w:val="2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b/>
          <w:szCs w:val="24"/>
        </w:rPr>
      </w:pPr>
      <w:r w:rsidRPr="00196094">
        <w:rPr>
          <w:rFonts w:ascii="Times New Roman" w:hAnsi="Times New Roman" w:cs="Times New Roman"/>
          <w:b/>
          <w:szCs w:val="24"/>
        </w:rPr>
        <w:t>Взаимодействие с родителями и сотрудниками образовательного учреждения.</w:t>
      </w:r>
    </w:p>
    <w:p w14:paraId="1E68AF27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196094">
        <w:rPr>
          <w:rFonts w:ascii="Times New Roman" w:hAnsi="Times New Roman" w:cs="Times New Roman"/>
          <w:szCs w:val="24"/>
        </w:rPr>
        <w:t>ПК 4.1. Определять цели, задачи и планировать работу с родителями.</w:t>
      </w:r>
    </w:p>
    <w:p w14:paraId="311434D3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196094">
        <w:rPr>
          <w:rFonts w:ascii="Times New Roman" w:hAnsi="Times New Roman" w:cs="Times New Roman"/>
          <w:szCs w:val="24"/>
        </w:rPr>
        <w:t>ПК 4.2. 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14:paraId="6F3B4B55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Cs/>
          <w:szCs w:val="24"/>
        </w:rPr>
      </w:pPr>
      <w:r w:rsidRPr="00196094">
        <w:rPr>
          <w:rFonts w:ascii="Times New Roman" w:hAnsi="Times New Roman" w:cs="Times New Roman"/>
          <w:szCs w:val="24"/>
        </w:rPr>
        <w:t>ПК 4.3. Проводить родительские собрания, привлекать родителей к организации и проведению мероприятий в группе и в образовательном учреждении.</w:t>
      </w:r>
    </w:p>
    <w:p w14:paraId="50C5DD0F" w14:textId="77777777" w:rsidR="00196094" w:rsidRP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196094">
        <w:rPr>
          <w:rFonts w:ascii="Times New Roman" w:hAnsi="Times New Roman" w:cs="Times New Roman"/>
          <w:szCs w:val="24"/>
        </w:rPr>
        <w:t>ПК 4.4. Оценивать и анализировать результаты работы с родителями, корректировать процесс взаимодействия с ними.</w:t>
      </w:r>
    </w:p>
    <w:p w14:paraId="51BE78EA" w14:textId="77777777" w:rsidR="00196094" w:rsidRPr="00196094" w:rsidRDefault="00196094" w:rsidP="00196094">
      <w:pPr>
        <w:widowControl w:val="0"/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</w:rPr>
        <w:t>ПК 4.5. Координировать деятельность сотрудников образовательного учреждения, работающих с группой.</w:t>
      </w:r>
    </w:p>
    <w:p w14:paraId="13319B80" w14:textId="77777777" w:rsidR="00196094" w:rsidRPr="00196094" w:rsidRDefault="00196094" w:rsidP="00196094">
      <w:pPr>
        <w:pStyle w:val="2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b/>
          <w:szCs w:val="24"/>
        </w:rPr>
      </w:pPr>
      <w:r w:rsidRPr="00196094">
        <w:rPr>
          <w:rFonts w:ascii="Times New Roman" w:hAnsi="Times New Roman" w:cs="Times New Roman"/>
          <w:b/>
          <w:szCs w:val="24"/>
        </w:rPr>
        <w:t>Методическое обеспечение образовательного процесса.</w:t>
      </w:r>
    </w:p>
    <w:p w14:paraId="712745F4" w14:textId="77777777" w:rsidR="00196094" w:rsidRPr="00196094" w:rsidRDefault="00196094" w:rsidP="00196094">
      <w:pPr>
        <w:widowControl w:val="0"/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</w:rPr>
        <w:t>ПК 5.1. Разрабатывать методические материалы на основе примерных с учетом особенностей возраста, группы и отдельных воспитанников.</w:t>
      </w:r>
    </w:p>
    <w:p w14:paraId="0AB39449" w14:textId="77777777" w:rsidR="00196094" w:rsidRPr="00196094" w:rsidRDefault="00196094" w:rsidP="00196094">
      <w:pPr>
        <w:widowControl w:val="0"/>
        <w:jc w:val="both"/>
        <w:rPr>
          <w:rFonts w:ascii="Times New Roman" w:hAnsi="Times New Roman" w:cs="Times New Roman"/>
        </w:rPr>
      </w:pPr>
      <w:r w:rsidRPr="00196094">
        <w:rPr>
          <w:rFonts w:ascii="Times New Roman" w:hAnsi="Times New Roman" w:cs="Times New Roman"/>
        </w:rPr>
        <w:t>ПК 5.2. Создавать в группе предметно-развивающую среду.</w:t>
      </w:r>
    </w:p>
    <w:p w14:paraId="264C64B3" w14:textId="77777777" w:rsidR="00196094" w:rsidRPr="00196094" w:rsidRDefault="00196094" w:rsidP="00196094">
      <w:pPr>
        <w:widowControl w:val="0"/>
        <w:jc w:val="both"/>
        <w:rPr>
          <w:rFonts w:ascii="Times New Roman" w:hAnsi="Times New Roman" w:cs="Times New Roman"/>
          <w:bCs/>
        </w:rPr>
      </w:pPr>
      <w:r w:rsidRPr="00196094">
        <w:rPr>
          <w:rFonts w:ascii="Times New Roman" w:hAnsi="Times New Roman" w:cs="Times New Roman"/>
          <w:bCs/>
        </w:rPr>
        <w:t>ПК 5.3. 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педагогов.</w:t>
      </w:r>
    </w:p>
    <w:p w14:paraId="5BBFF8FF" w14:textId="77777777" w:rsidR="00196094" w:rsidRPr="00196094" w:rsidRDefault="00196094" w:rsidP="00196094">
      <w:pPr>
        <w:widowControl w:val="0"/>
        <w:jc w:val="both"/>
        <w:rPr>
          <w:rFonts w:ascii="Times New Roman" w:hAnsi="Times New Roman" w:cs="Times New Roman"/>
          <w:bCs/>
        </w:rPr>
      </w:pPr>
      <w:r w:rsidRPr="00196094">
        <w:rPr>
          <w:rFonts w:ascii="Times New Roman" w:hAnsi="Times New Roman" w:cs="Times New Roman"/>
          <w:bCs/>
        </w:rPr>
        <w:t>ПК 5.4. Оформлять педагогические разработки в виде отчетов, рефератов, выступлений.</w:t>
      </w:r>
    </w:p>
    <w:p w14:paraId="6EC043E6" w14:textId="77777777" w:rsidR="00196094" w:rsidRDefault="00196094" w:rsidP="00196094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Cs/>
          <w:szCs w:val="24"/>
        </w:rPr>
      </w:pPr>
      <w:r w:rsidRPr="00196094">
        <w:rPr>
          <w:rFonts w:ascii="Times New Roman" w:hAnsi="Times New Roman" w:cs="Times New Roman"/>
          <w:bCs/>
          <w:szCs w:val="24"/>
        </w:rPr>
        <w:t>ПК 5.5. Участвовать в исследовательской и проектной деятельности в области дошкольного образования.</w:t>
      </w:r>
    </w:p>
    <w:p w14:paraId="60F9B2A8" w14:textId="77777777" w:rsidR="00375783" w:rsidRDefault="00375783" w:rsidP="00196094">
      <w:pPr>
        <w:pStyle w:val="2"/>
        <w:widowControl w:val="0"/>
        <w:ind w:left="0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     </w:t>
      </w:r>
      <w:r w:rsidRPr="00375783">
        <w:rPr>
          <w:rFonts w:ascii="Times New Roman" w:hAnsi="Times New Roman" w:cs="Times New Roman"/>
          <w:b/>
          <w:bCs/>
          <w:szCs w:val="24"/>
        </w:rPr>
        <w:t xml:space="preserve">6. </w:t>
      </w:r>
      <w:r w:rsidR="00F72EF2" w:rsidRPr="00F72EF2">
        <w:rPr>
          <w:rFonts w:ascii="Times New Roman" w:hAnsi="Times New Roman"/>
          <w:b/>
          <w:szCs w:val="24"/>
        </w:rPr>
        <w:t>Организация  дополнительного образования в дошкольном образовательном учреждении</w:t>
      </w:r>
    </w:p>
    <w:p w14:paraId="6647CAA5" w14:textId="77777777" w:rsidR="00F72EF2" w:rsidRDefault="00F72EF2" w:rsidP="0049642D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lastRenderedPageBreak/>
        <w:t>ПК.</w:t>
      </w:r>
      <w:r w:rsidRPr="00EE5875">
        <w:rPr>
          <w:rFonts w:ascii="Times New Roman" w:eastAsia="Times New Roman" w:hAnsi="Times New Roman" w:cs="Times New Roman"/>
          <w:bCs/>
        </w:rPr>
        <w:t>1</w:t>
      </w:r>
      <w:r>
        <w:rPr>
          <w:rFonts w:ascii="Times New Roman" w:eastAsia="Times New Roman" w:hAnsi="Times New Roman" w:cs="Times New Roman"/>
          <w:bCs/>
        </w:rPr>
        <w:t xml:space="preserve">.1. </w:t>
      </w:r>
      <w:r w:rsidRPr="00A459B0">
        <w:rPr>
          <w:rFonts w:ascii="Times New Roman" w:hAnsi="Times New Roman" w:cs="Times New Roman"/>
        </w:rPr>
        <w:t>Определять цели и задачи, планировать занятия.</w:t>
      </w:r>
    </w:p>
    <w:p w14:paraId="6B360031" w14:textId="77777777" w:rsidR="00F72EF2" w:rsidRDefault="00F72EF2" w:rsidP="004964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ПК.1.2.</w:t>
      </w:r>
      <w:r w:rsidRPr="00F63061">
        <w:rPr>
          <w:rFonts w:ascii="Times New Roman" w:hAnsi="Times New Roman" w:cs="Times New Roman"/>
        </w:rPr>
        <w:t xml:space="preserve"> </w:t>
      </w:r>
      <w:r w:rsidRPr="00A459B0">
        <w:rPr>
          <w:rFonts w:ascii="Times New Roman" w:hAnsi="Times New Roman" w:cs="Times New Roman"/>
        </w:rPr>
        <w:t>Организовывать и проводить занятия.</w:t>
      </w:r>
    </w:p>
    <w:p w14:paraId="11B2595B" w14:textId="77777777" w:rsidR="00F72EF2" w:rsidRDefault="00F72EF2" w:rsidP="004964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ПК.1.4.</w:t>
      </w:r>
      <w:r w:rsidRPr="00F63061">
        <w:rPr>
          <w:rFonts w:ascii="Times New Roman" w:hAnsi="Times New Roman" w:cs="Times New Roman"/>
        </w:rPr>
        <w:t xml:space="preserve"> </w:t>
      </w:r>
      <w:r w:rsidRPr="00A459B0">
        <w:rPr>
          <w:rFonts w:ascii="Times New Roman" w:hAnsi="Times New Roman" w:cs="Times New Roman"/>
        </w:rPr>
        <w:t xml:space="preserve">Оценивать процесс и результаты деятельности </w:t>
      </w:r>
      <w:proofErr w:type="gramStart"/>
      <w:r w:rsidRPr="00A459B0">
        <w:rPr>
          <w:rFonts w:ascii="Times New Roman" w:hAnsi="Times New Roman" w:cs="Times New Roman"/>
        </w:rPr>
        <w:t>занимающихся</w:t>
      </w:r>
      <w:proofErr w:type="gramEnd"/>
      <w:r w:rsidRPr="00A459B0">
        <w:rPr>
          <w:rFonts w:ascii="Times New Roman" w:hAnsi="Times New Roman" w:cs="Times New Roman"/>
        </w:rPr>
        <w:t xml:space="preserve"> на занятии и освоения дополнительной образовательной программы.</w:t>
      </w:r>
    </w:p>
    <w:p w14:paraId="021AADC9" w14:textId="77777777" w:rsidR="00F72EF2" w:rsidRDefault="00F72EF2" w:rsidP="0049642D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ПК.1.6.</w:t>
      </w:r>
      <w:r w:rsidRPr="00F63061">
        <w:rPr>
          <w:rFonts w:ascii="Times New Roman" w:hAnsi="Times New Roman" w:cs="Times New Roman"/>
        </w:rPr>
        <w:t xml:space="preserve"> </w:t>
      </w:r>
      <w:r w:rsidRPr="00A459B0">
        <w:rPr>
          <w:rFonts w:ascii="Times New Roman" w:hAnsi="Times New Roman" w:cs="Times New Roman"/>
        </w:rPr>
        <w:t>Оформлять документацию, обеспечивающую образовательный процесс.</w:t>
      </w:r>
    </w:p>
    <w:p w14:paraId="5489B490" w14:textId="77777777" w:rsidR="00F72EF2" w:rsidRDefault="00F72EF2" w:rsidP="0049642D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ПК.2.1.</w:t>
      </w:r>
      <w:r w:rsidRPr="00F63061">
        <w:rPr>
          <w:rFonts w:ascii="Times New Roman" w:hAnsi="Times New Roman" w:cs="Times New Roman"/>
        </w:rPr>
        <w:t xml:space="preserve"> </w:t>
      </w:r>
      <w:r w:rsidRPr="00A459B0">
        <w:rPr>
          <w:rFonts w:ascii="Times New Roman" w:hAnsi="Times New Roman" w:cs="Times New Roman"/>
        </w:rPr>
        <w:t>Определять цели и задачи, планировать досуговые мероприятия, в том числе конкурсы, олимпиады, соревнования, выставки.</w:t>
      </w:r>
    </w:p>
    <w:p w14:paraId="41E0C92A" w14:textId="77777777" w:rsidR="00F72EF2" w:rsidRDefault="00F72EF2" w:rsidP="004964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ПК.3.2.</w:t>
      </w:r>
      <w:r w:rsidRPr="00F63061">
        <w:rPr>
          <w:rFonts w:ascii="Times New Roman" w:hAnsi="Times New Roman" w:cs="Times New Roman"/>
        </w:rPr>
        <w:t xml:space="preserve"> </w:t>
      </w:r>
      <w:r w:rsidRPr="00A459B0">
        <w:rPr>
          <w:rFonts w:ascii="Times New Roman" w:hAnsi="Times New Roman" w:cs="Times New Roman"/>
        </w:rPr>
        <w:t xml:space="preserve">Создавать в кабинете (мастерской, лаборатории) </w:t>
      </w:r>
      <w:r>
        <w:rPr>
          <w:rFonts w:ascii="Times New Roman" w:hAnsi="Times New Roman" w:cs="Times New Roman"/>
        </w:rPr>
        <w:t>развивающую предметно-пространственную</w:t>
      </w:r>
      <w:r w:rsidRPr="00A459B0">
        <w:rPr>
          <w:rFonts w:ascii="Times New Roman" w:hAnsi="Times New Roman" w:cs="Times New Roman"/>
        </w:rPr>
        <w:t xml:space="preserve"> среду.</w:t>
      </w:r>
    </w:p>
    <w:p w14:paraId="67921A5C" w14:textId="77777777" w:rsidR="00F72EF2" w:rsidRDefault="00F72EF2" w:rsidP="004964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ПК.3.3.</w:t>
      </w:r>
      <w:r w:rsidRPr="00F63061">
        <w:rPr>
          <w:rFonts w:ascii="Times New Roman" w:hAnsi="Times New Roman" w:cs="Times New Roman"/>
        </w:rPr>
        <w:t xml:space="preserve"> </w:t>
      </w:r>
      <w:r w:rsidRPr="00A459B0">
        <w:rPr>
          <w:rFonts w:ascii="Times New Roman" w:hAnsi="Times New Roman" w:cs="Times New Roman"/>
        </w:rPr>
        <w:t>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14:paraId="6B0A2DE9" w14:textId="77777777" w:rsidR="00A00243" w:rsidRDefault="006475EA" w:rsidP="00E241F7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00903278" w14:textId="77777777"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36ECCB95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354AF07E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16F8DD27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6448F0AA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5D459F3E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52FB0688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033676A9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5B72F068" w14:textId="77777777"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C81343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637DBCC5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69BFAD20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14:paraId="7961A37A" w14:textId="77777777"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14:paraId="31C96D04" w14:textId="77777777"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14:paraId="1768094C" w14:textId="77777777" w:rsidR="00DE4406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14:paraId="0D397018" w14:textId="77777777" w:rsidR="00C334E2" w:rsidRPr="00C334E2" w:rsidRDefault="00C334E2" w:rsidP="00C334E2">
      <w:p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C334E2">
        <w:rPr>
          <w:rFonts w:ascii="Times New Roman" w:hAnsi="Times New Roman"/>
          <w:b/>
          <w:bCs/>
        </w:rPr>
        <w:t>44.02.01 «Дошкольное образование»</w:t>
      </w:r>
      <w:r w:rsidRPr="00C334E2">
        <w:rPr>
          <w:rFonts w:ascii="Times New Roman" w:hAnsi="Times New Roman"/>
        </w:rPr>
        <w:t xml:space="preserve"> распределен следующим образом:</w:t>
      </w:r>
    </w:p>
    <w:p w14:paraId="6F8E0722" w14:textId="77777777" w:rsidR="00C334E2" w:rsidRPr="00C334E2" w:rsidRDefault="00C334E2" w:rsidP="00C334E2">
      <w:p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/>
        </w:rPr>
        <w:t xml:space="preserve">1. Добавлена дисциплина в общий гуманитарный и социально-экономический цикл </w:t>
      </w:r>
    </w:p>
    <w:p w14:paraId="36B488F5" w14:textId="77777777" w:rsidR="00C334E2" w:rsidRPr="00C334E2" w:rsidRDefault="00C334E2" w:rsidP="00C334E2">
      <w:pPr>
        <w:numPr>
          <w:ilvl w:val="0"/>
          <w:numId w:val="22"/>
        </w:num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/>
        </w:rPr>
        <w:t>Русский язык и культура речи</w:t>
      </w:r>
      <w:r w:rsidRPr="00C334E2">
        <w:rPr>
          <w:rFonts w:ascii="Times New Roman" w:hAnsi="Times New Roman"/>
        </w:rPr>
        <w:t xml:space="preserve"> – 68 часов, направлена на отработку умений используя профессионально-ориентированную риторику, осуществляя речевое общение в письменной и устной форме в социально и профессионально значимых сферах</w:t>
      </w:r>
    </w:p>
    <w:p w14:paraId="46F6DE2B" w14:textId="77777777" w:rsidR="00E241F7" w:rsidRPr="00E241F7" w:rsidRDefault="00C334E2" w:rsidP="00E241F7">
      <w:p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/>
        </w:rPr>
        <w:t>2</w:t>
      </w:r>
      <w:r w:rsidRPr="00C334E2">
        <w:rPr>
          <w:rFonts w:ascii="Times New Roman" w:hAnsi="Times New Roman"/>
        </w:rPr>
        <w:t xml:space="preserve">. </w:t>
      </w:r>
      <w:r w:rsidR="00E241F7" w:rsidRPr="00E241F7">
        <w:rPr>
          <w:rFonts w:ascii="Times New Roman" w:hAnsi="Times New Roman"/>
          <w:b/>
        </w:rPr>
        <w:t>Увеличено количество часов на дисциплины общепрофессионального цикла –</w:t>
      </w:r>
      <w:r w:rsidR="00B109A7">
        <w:rPr>
          <w:rFonts w:ascii="Times New Roman" w:hAnsi="Times New Roman"/>
          <w:b/>
        </w:rPr>
        <w:t xml:space="preserve"> </w:t>
      </w:r>
      <w:r w:rsidR="00E241F7" w:rsidRPr="00E241F7">
        <w:rPr>
          <w:rFonts w:ascii="Times New Roman" w:hAnsi="Times New Roman"/>
        </w:rPr>
        <w:t>в том числе добавлены следующие дисциплины:</w:t>
      </w:r>
    </w:p>
    <w:p w14:paraId="07B5F62F" w14:textId="77777777" w:rsidR="00E241F7" w:rsidRPr="00E241F7" w:rsidRDefault="00E241F7" w:rsidP="00E241F7">
      <w:pPr>
        <w:pStyle w:val="a4"/>
        <w:numPr>
          <w:ilvl w:val="0"/>
          <w:numId w:val="22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1F7">
        <w:rPr>
          <w:rFonts w:ascii="Times New Roman" w:hAnsi="Times New Roman"/>
          <w:b/>
          <w:sz w:val="24"/>
          <w:szCs w:val="24"/>
          <w:lang w:val="ru-RU"/>
        </w:rPr>
        <w:t>Основы научно-исследовательской деятельности студентов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36 часов, </w:t>
      </w:r>
      <w:proofErr w:type="gramStart"/>
      <w:r w:rsidRPr="00E241F7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Pr="00E241F7">
        <w:rPr>
          <w:rFonts w:ascii="Times New Roman" w:hAnsi="Times New Roman"/>
          <w:sz w:val="24"/>
          <w:szCs w:val="24"/>
          <w:lang w:val="ru-RU"/>
        </w:rPr>
        <w:t xml:space="preserve"> на освоение методологических основ и принципов организации </w:t>
      </w:r>
      <w:r w:rsidRPr="00E241F7">
        <w:rPr>
          <w:rFonts w:ascii="Times New Roman" w:hAnsi="Times New Roman"/>
          <w:sz w:val="24"/>
          <w:szCs w:val="24"/>
          <w:lang w:val="ru-RU"/>
        </w:rPr>
        <w:lastRenderedPageBreak/>
        <w:t>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14:paraId="6AB22564" w14:textId="77777777" w:rsidR="00E241F7" w:rsidRPr="00E241F7" w:rsidRDefault="00E241F7" w:rsidP="00E241F7">
      <w:pPr>
        <w:pStyle w:val="a4"/>
        <w:numPr>
          <w:ilvl w:val="0"/>
          <w:numId w:val="22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1F7">
        <w:rPr>
          <w:rFonts w:ascii="Times New Roman" w:hAnsi="Times New Roman"/>
          <w:b/>
          <w:sz w:val="24"/>
          <w:szCs w:val="24"/>
          <w:lang w:val="ru-RU"/>
        </w:rPr>
        <w:t>Коррекционная и специальная педагогика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80 часов, направлена на отработку умений раскрывать цель, задачи, методы коррекционного педагогического воздействия на детей, обучающихся и воспитывающихся как в общеобразовательных, так и в специальных образовательных учреждениях</w:t>
      </w:r>
    </w:p>
    <w:p w14:paraId="4F514FA2" w14:textId="77777777" w:rsidR="00E241F7" w:rsidRPr="00E241F7" w:rsidRDefault="00E241F7" w:rsidP="00E241F7">
      <w:pPr>
        <w:pStyle w:val="a4"/>
        <w:numPr>
          <w:ilvl w:val="0"/>
          <w:numId w:val="22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1F7">
        <w:rPr>
          <w:rFonts w:ascii="Times New Roman" w:hAnsi="Times New Roman"/>
          <w:b/>
          <w:sz w:val="24"/>
          <w:szCs w:val="24"/>
          <w:lang w:val="ru-RU"/>
        </w:rPr>
        <w:t>Интерактивные технологии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371EF8">
        <w:rPr>
          <w:rFonts w:ascii="Times New Roman" w:hAnsi="Times New Roman"/>
          <w:sz w:val="24"/>
          <w:szCs w:val="24"/>
          <w:lang w:val="ru-RU"/>
        </w:rPr>
        <w:t>5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0 часов, </w:t>
      </w:r>
      <w:proofErr w:type="gramStart"/>
      <w:r w:rsidRPr="00E241F7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Pr="00E241F7">
        <w:rPr>
          <w:rFonts w:ascii="Times New Roman" w:hAnsi="Times New Roman"/>
          <w:sz w:val="24"/>
          <w:szCs w:val="24"/>
          <w:lang w:val="ru-RU"/>
        </w:rPr>
        <w:t xml:space="preserve"> на развитие умений  моделировать образовательный процесс в соответствии с современными концепциями дошкольного образования, а также формирование способности выбирать наиболее рациональные формы и методы интерактивного обучения дошкольников в зависимости от конкретной педагогической ситуации</w:t>
      </w:r>
    </w:p>
    <w:p w14:paraId="7D68DFAD" w14:textId="77777777" w:rsidR="00E241F7" w:rsidRPr="00E241F7" w:rsidRDefault="00E241F7" w:rsidP="00E241F7">
      <w:pPr>
        <w:pStyle w:val="a4"/>
        <w:numPr>
          <w:ilvl w:val="0"/>
          <w:numId w:val="22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1F7">
        <w:rPr>
          <w:rFonts w:ascii="Times New Roman" w:hAnsi="Times New Roman"/>
          <w:b/>
          <w:sz w:val="24"/>
          <w:szCs w:val="24"/>
          <w:lang w:val="ru-RU"/>
        </w:rPr>
        <w:t>Здоровьесберегающие технологии в дошкольном образовании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371EF8">
        <w:rPr>
          <w:rFonts w:ascii="Times New Roman" w:hAnsi="Times New Roman"/>
          <w:sz w:val="24"/>
          <w:szCs w:val="24"/>
          <w:lang w:val="ru-RU"/>
        </w:rPr>
        <w:t>44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371EF8">
        <w:rPr>
          <w:rFonts w:ascii="Times New Roman" w:hAnsi="Times New Roman"/>
          <w:sz w:val="24"/>
          <w:szCs w:val="24"/>
          <w:lang w:val="ru-RU"/>
        </w:rPr>
        <w:t>а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E241F7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Pr="00E241F7">
        <w:rPr>
          <w:rFonts w:ascii="Times New Roman" w:hAnsi="Times New Roman"/>
          <w:sz w:val="24"/>
          <w:szCs w:val="24"/>
          <w:lang w:val="ru-RU"/>
        </w:rPr>
        <w:t xml:space="preserve"> на формирование умений анализировать содержание занятия с позиций </w:t>
      </w:r>
      <w:proofErr w:type="spellStart"/>
      <w:r w:rsidRPr="00E241F7">
        <w:rPr>
          <w:rFonts w:ascii="Times New Roman" w:hAnsi="Times New Roman"/>
          <w:sz w:val="24"/>
          <w:szCs w:val="24"/>
          <w:lang w:val="ru-RU"/>
        </w:rPr>
        <w:t>здоровьесбережения</w:t>
      </w:r>
      <w:proofErr w:type="spellEnd"/>
      <w:r w:rsidRPr="00E241F7">
        <w:rPr>
          <w:rFonts w:ascii="Times New Roman" w:hAnsi="Times New Roman"/>
          <w:sz w:val="24"/>
          <w:szCs w:val="24"/>
          <w:lang w:val="ru-RU"/>
        </w:rPr>
        <w:t xml:space="preserve"> – умениями и навыками использования </w:t>
      </w:r>
      <w:proofErr w:type="spellStart"/>
      <w:r w:rsidRPr="00E241F7">
        <w:rPr>
          <w:rFonts w:ascii="Times New Roman" w:hAnsi="Times New Roman"/>
          <w:sz w:val="24"/>
          <w:szCs w:val="24"/>
          <w:lang w:val="ru-RU"/>
        </w:rPr>
        <w:t>здоровьесберегающих</w:t>
      </w:r>
      <w:proofErr w:type="spellEnd"/>
      <w:r w:rsidRPr="00E241F7">
        <w:rPr>
          <w:rFonts w:ascii="Times New Roman" w:hAnsi="Times New Roman"/>
          <w:sz w:val="24"/>
          <w:szCs w:val="24"/>
          <w:lang w:val="ru-RU"/>
        </w:rPr>
        <w:t xml:space="preserve"> технологий на занятиях</w:t>
      </w:r>
    </w:p>
    <w:p w14:paraId="3B59EA48" w14:textId="77777777" w:rsidR="00E241F7" w:rsidRPr="00E241F7" w:rsidRDefault="00E241F7" w:rsidP="00E241F7">
      <w:pPr>
        <w:pStyle w:val="a4"/>
        <w:numPr>
          <w:ilvl w:val="0"/>
          <w:numId w:val="22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241F7">
        <w:rPr>
          <w:rFonts w:ascii="Times New Roman" w:hAnsi="Times New Roman"/>
          <w:b/>
          <w:sz w:val="24"/>
          <w:szCs w:val="24"/>
          <w:lang w:val="ru-RU"/>
        </w:rPr>
        <w:t>Основы театрализованной деятельности детей дошкольного возраста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52 часа, направлена на формирование умения применять знания о театральном искусстве в разных видах педагогической деятельности; изготавливать кукол, игрушки, атрибуты, подбирать костюмы,    реквизит; планировать, организовывать театрально-игровую деятельность</w:t>
      </w:r>
      <w:proofErr w:type="gramEnd"/>
    </w:p>
    <w:p w14:paraId="037D9E82" w14:textId="77777777" w:rsidR="00E241F7" w:rsidRPr="00E241F7" w:rsidRDefault="00E241F7" w:rsidP="00E241F7">
      <w:pPr>
        <w:pStyle w:val="a4"/>
        <w:widowControl w:val="0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241F7">
        <w:rPr>
          <w:rFonts w:ascii="Times New Roman" w:hAnsi="Times New Roman"/>
          <w:b/>
          <w:sz w:val="24"/>
          <w:szCs w:val="24"/>
          <w:lang w:val="ru-RU"/>
        </w:rPr>
        <w:t>Основы педагогического мастерства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371EF8">
        <w:rPr>
          <w:rFonts w:ascii="Times New Roman" w:hAnsi="Times New Roman"/>
          <w:sz w:val="24"/>
          <w:szCs w:val="24"/>
          <w:lang w:val="ru-RU"/>
        </w:rPr>
        <w:t>6</w:t>
      </w:r>
      <w:r w:rsidRPr="00E241F7">
        <w:rPr>
          <w:rFonts w:ascii="Times New Roman" w:hAnsi="Times New Roman"/>
          <w:sz w:val="24"/>
          <w:szCs w:val="24"/>
          <w:lang w:val="ru-RU"/>
        </w:rPr>
        <w:t>0 часов, направлена на формирование умений  определять технику педагогического общения; разрешать педагогический конфликт; владеть тактикой педагогического конфликта; определять технологию современного учебного занятия; составлять технологические варианты современного учебного занятия; владеть технологией ведения дискуссии; использовать технику полемического мастерства воспитателя; владеть технологией аргументации в технике ведения спора; владеть технологией педагогического требования и педагогической оценки</w:t>
      </w:r>
      <w:proofErr w:type="gramEnd"/>
    </w:p>
    <w:p w14:paraId="0536863F" w14:textId="77777777" w:rsidR="00E241F7" w:rsidRPr="00E241F7" w:rsidRDefault="00E241F7" w:rsidP="00E241F7">
      <w:pPr>
        <w:pStyle w:val="a4"/>
        <w:numPr>
          <w:ilvl w:val="0"/>
          <w:numId w:val="22"/>
        </w:numPr>
        <w:tabs>
          <w:tab w:val="num" w:pos="709"/>
          <w:tab w:val="left" w:pos="851"/>
        </w:tabs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241F7">
        <w:rPr>
          <w:rFonts w:ascii="Times New Roman" w:hAnsi="Times New Roman"/>
          <w:b/>
          <w:sz w:val="24"/>
          <w:szCs w:val="24"/>
          <w:lang w:val="ru-RU"/>
        </w:rPr>
        <w:t>Логопедия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68 часов, направлена на формирование умений составлять психолого-педагогическую характеристику детей с анализом трудностей обучения и результатами индивидуальной коррекционной работы; организовывать педагогическое общение с детьми с речевыми нарушениями</w:t>
      </w:r>
    </w:p>
    <w:p w14:paraId="17C8C806" w14:textId="77777777" w:rsidR="00E241F7" w:rsidRPr="00E241F7" w:rsidRDefault="00E241F7" w:rsidP="00E241F7">
      <w:pPr>
        <w:pStyle w:val="a4"/>
        <w:numPr>
          <w:ilvl w:val="0"/>
          <w:numId w:val="22"/>
        </w:numPr>
        <w:tabs>
          <w:tab w:val="num" w:pos="709"/>
          <w:tab w:val="left" w:pos="851"/>
        </w:tabs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241F7">
        <w:rPr>
          <w:rFonts w:ascii="Times New Roman" w:hAnsi="Times New Roman"/>
          <w:b/>
          <w:sz w:val="24"/>
          <w:szCs w:val="24"/>
          <w:lang w:val="ru-RU"/>
        </w:rPr>
        <w:t>Методика обучения детей дошкольного возраста игре в шахматы</w:t>
      </w:r>
      <w:r w:rsidRPr="00E241F7">
        <w:rPr>
          <w:rFonts w:ascii="Times New Roman" w:hAnsi="Times New Roman"/>
          <w:sz w:val="24"/>
          <w:szCs w:val="24"/>
          <w:lang w:val="ru-RU"/>
        </w:rPr>
        <w:t xml:space="preserve"> – 36 часов, направлена на приобретение знаний истории развития шахмат, правил игры в шахматы; на </w:t>
      </w:r>
      <w:r w:rsidRPr="00E241F7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развитие логического мышления, памяти, внимания, усидчивости и других познавательных психических процессов; на приобретение теоретических и практических навыков игре в шахматы; на умение сохранять выдержку, критическое отношение к себе и к сопернику;</w:t>
      </w:r>
      <w:proofErr w:type="gramEnd"/>
      <w:r w:rsidRPr="00E241F7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 </w:t>
      </w:r>
      <w:r w:rsidRPr="00E241F7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br/>
        <w:t>на формирование навыков запоминания.</w:t>
      </w:r>
    </w:p>
    <w:p w14:paraId="0CAE5D4F" w14:textId="77777777" w:rsidR="00E241F7" w:rsidRDefault="00E241F7" w:rsidP="0021640A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ru-RU"/>
        </w:rPr>
      </w:pPr>
      <w:r w:rsidRPr="00F15477">
        <w:rPr>
          <w:rFonts w:ascii="Times New Roman" w:hAnsi="Times New Roman"/>
          <w:b/>
          <w:lang w:val="ru-RU"/>
        </w:rPr>
        <w:t>Педагогическая конфликтология</w:t>
      </w:r>
      <w:r w:rsidRPr="00F15477">
        <w:rPr>
          <w:rFonts w:ascii="Times New Roman" w:hAnsi="Times New Roman"/>
          <w:lang w:val="ru-RU"/>
        </w:rPr>
        <w:t xml:space="preserve"> – 36 часов, направлена на приобретение умений анализировать и оценивать кризисные явления и ситуации; использовать эффективные методы разрешения конфликтов в педагогической среде; применять правила бесконфликтного поведения с людьми. Содержание дисциплины  обеспечивает овладение умениями создания позитивного психологического климата в группе и условий для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с различными (в том числе ограниченными) возможностями здоровья</w:t>
      </w:r>
    </w:p>
    <w:p w14:paraId="183E4BFC" w14:textId="77777777" w:rsidR="0049642D" w:rsidRPr="0049642D" w:rsidRDefault="0049642D" w:rsidP="0049642D">
      <w:pPr>
        <w:pStyle w:val="a4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lang w:val="ru-RU"/>
        </w:rPr>
      </w:pPr>
      <w:proofErr w:type="gramStart"/>
      <w:r w:rsidRPr="00371EF8">
        <w:rPr>
          <w:rFonts w:ascii="Times New Roman" w:hAnsi="Times New Roman"/>
          <w:b/>
          <w:lang w:val="ru-RU"/>
        </w:rPr>
        <w:lastRenderedPageBreak/>
        <w:t>Коммуникативный практикум – 36 часов</w:t>
      </w:r>
      <w:r w:rsidRPr="0049642D">
        <w:rPr>
          <w:rFonts w:ascii="Times New Roman" w:hAnsi="Times New Roman"/>
          <w:lang w:val="ru-RU"/>
        </w:rPr>
        <w:t>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Pr="0049642D">
        <w:rPr>
          <w:rFonts w:ascii="Times New Roman" w:hAnsi="Times New Roman"/>
          <w:lang w:val="ru-RU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</w:t>
      </w:r>
      <w:r>
        <w:rPr>
          <w:rFonts w:ascii="Times New Roman" w:hAnsi="Times New Roman"/>
          <w:lang w:val="ru-RU"/>
        </w:rPr>
        <w:t xml:space="preserve"> </w:t>
      </w:r>
      <w:r w:rsidRPr="0049642D">
        <w:rPr>
          <w:rFonts w:ascii="Times New Roman" w:hAnsi="Times New Roman"/>
          <w:lang w:val="ru-RU"/>
        </w:rPr>
        <w:t>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развития;</w:t>
      </w:r>
    </w:p>
    <w:p w14:paraId="28F5C370" w14:textId="77777777" w:rsidR="00C334E2" w:rsidRPr="00C334E2" w:rsidRDefault="00C334E2" w:rsidP="00E241F7">
      <w:pPr>
        <w:jc w:val="both"/>
        <w:rPr>
          <w:rFonts w:ascii="Times New Roman" w:hAnsi="Times New Roman"/>
          <w:b/>
        </w:rPr>
      </w:pPr>
      <w:r w:rsidRPr="00C334E2">
        <w:rPr>
          <w:rFonts w:ascii="Times New Roman" w:hAnsi="Times New Roman"/>
          <w:b/>
        </w:rPr>
        <w:t>3. В учебный план добавлен следующий профессиональный модуль</w:t>
      </w:r>
    </w:p>
    <w:p w14:paraId="77575EB3" w14:textId="77777777" w:rsidR="00F72EF2" w:rsidRPr="00F72EF2" w:rsidRDefault="00F72EF2" w:rsidP="00F72EF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b/>
          <w:sz w:val="24"/>
          <w:szCs w:val="24"/>
          <w:lang w:val="ru-RU"/>
        </w:rPr>
        <w:t xml:space="preserve">ПМ.06 Организация  дополнительного образования в дошкольном образовательном учреждении– </w:t>
      </w:r>
      <w:r w:rsidR="00371EF8">
        <w:rPr>
          <w:rFonts w:ascii="Times New Roman" w:hAnsi="Times New Roman"/>
          <w:b/>
          <w:sz w:val="24"/>
          <w:szCs w:val="24"/>
          <w:lang w:val="ru-RU"/>
        </w:rPr>
        <w:t>256</w:t>
      </w:r>
      <w:r w:rsidRPr="00F72EF2">
        <w:rPr>
          <w:rFonts w:ascii="Times New Roman" w:hAnsi="Times New Roman"/>
          <w:b/>
          <w:sz w:val="24"/>
          <w:szCs w:val="24"/>
          <w:lang w:val="ru-RU"/>
        </w:rPr>
        <w:t xml:space="preserve"> часов, </w:t>
      </w:r>
      <w:r w:rsidRPr="00F72EF2">
        <w:rPr>
          <w:rFonts w:ascii="Times New Roman" w:hAnsi="Times New Roman"/>
          <w:sz w:val="24"/>
          <w:szCs w:val="24"/>
          <w:lang w:val="ru-RU"/>
        </w:rPr>
        <w:t>содержание направлено на формирование умений находить и использовать информацию, необходимую для подготовки к занятиям;</w:t>
      </w:r>
    </w:p>
    <w:p w14:paraId="6DD8F003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определять цели и задачи занятий в избранной области деятельности; </w:t>
      </w:r>
    </w:p>
    <w:p w14:paraId="367C8E03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>разрабатывать планы, конспекты, сценарии занятий с учетом возрастных и индивидуальных особенностей детей дошкольного возраста;</w:t>
      </w:r>
    </w:p>
    <w:p w14:paraId="6360EAB8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педагогически обоснованно выбирать и реализовывать разные формы, методы, приемы обучения и воспитания при работе с одновозрастным и (или) разновозрастным объединением детей по интересам в избранной области деятельности, в том числе с учетом возрастных, индивидуальных и личностных особенностей обучающихся и группы детей; </w:t>
      </w:r>
    </w:p>
    <w:p w14:paraId="181988B0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демонстрировать способы, приемы деятельности в избранной области дополнительного образования детей; </w:t>
      </w:r>
    </w:p>
    <w:p w14:paraId="269D745F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стимулировать познавательную активность на занятии, создавать условия для развития мотивации детей к избранной области деятельности; </w:t>
      </w:r>
    </w:p>
    <w:p w14:paraId="01862F57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создавать на занятии условия для самопознания и самосовершенствования; </w:t>
      </w:r>
    </w:p>
    <w:p w14:paraId="13D2D362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выявлять и поддерживать одаренных в избранной области детей и детей; </w:t>
      </w:r>
    </w:p>
    <w:p w14:paraId="1A04019D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работать с детьми, имеющими отклонения в развитии, девиантное поведение; </w:t>
      </w:r>
    </w:p>
    <w:p w14:paraId="26BEAD0E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проводить педагогическое наблюдение за </w:t>
      </w:r>
      <w:proofErr w:type="gramStart"/>
      <w:r w:rsidRPr="00F72EF2">
        <w:rPr>
          <w:rFonts w:ascii="Times New Roman" w:hAnsi="Times New Roman"/>
          <w:sz w:val="24"/>
          <w:szCs w:val="24"/>
          <w:lang w:val="ru-RU"/>
        </w:rPr>
        <w:t>занимающимися</w:t>
      </w:r>
      <w:proofErr w:type="gramEnd"/>
      <w:r w:rsidRPr="00F72EF2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7C01B914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устанавливать педагогически целесообразные взаимоотношения с детьми и родителями (лицами, их заменяющими); </w:t>
      </w:r>
    </w:p>
    <w:p w14:paraId="6926254B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взаимодействовать с участниками образовательного процесса и родителями (лицами, их заменяющими); </w:t>
      </w:r>
    </w:p>
    <w:p w14:paraId="77719B90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использовать ИКТ и технические средства обучения в образовательном процессе; контролировать и оценивать процесс и результаты деятельности </w:t>
      </w:r>
      <w:proofErr w:type="gramStart"/>
      <w:r w:rsidRPr="00F72EF2">
        <w:rPr>
          <w:rFonts w:ascii="Times New Roman" w:hAnsi="Times New Roman"/>
          <w:sz w:val="24"/>
          <w:szCs w:val="24"/>
          <w:lang w:val="ru-RU"/>
        </w:rPr>
        <w:t>занимающихся</w:t>
      </w:r>
      <w:proofErr w:type="gramEnd"/>
      <w:r w:rsidRPr="00F72EF2">
        <w:rPr>
          <w:rFonts w:ascii="Times New Roman" w:hAnsi="Times New Roman"/>
          <w:sz w:val="24"/>
          <w:szCs w:val="24"/>
          <w:lang w:val="ru-RU"/>
        </w:rPr>
        <w:t xml:space="preserve">, результаты освоения программы дополнительного образования; </w:t>
      </w:r>
    </w:p>
    <w:p w14:paraId="5C69E40A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осуществлять самоанализ, самоконтроль при проведении занятий, корректировать цели, содержание, методы и средства </w:t>
      </w:r>
      <w:proofErr w:type="gramStart"/>
      <w:r w:rsidRPr="00F72EF2">
        <w:rPr>
          <w:rFonts w:ascii="Times New Roman" w:hAnsi="Times New Roman"/>
          <w:sz w:val="24"/>
          <w:szCs w:val="24"/>
          <w:lang w:val="ru-RU"/>
        </w:rPr>
        <w:t>обучения по ходу</w:t>
      </w:r>
      <w:proofErr w:type="gramEnd"/>
      <w:r w:rsidRPr="00F72EF2">
        <w:rPr>
          <w:rFonts w:ascii="Times New Roman" w:hAnsi="Times New Roman"/>
          <w:sz w:val="24"/>
          <w:szCs w:val="24"/>
          <w:lang w:val="ru-RU"/>
        </w:rPr>
        <w:t xml:space="preserve"> и результатам их проведения; </w:t>
      </w:r>
    </w:p>
    <w:p w14:paraId="655E2FDE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анализировать занятия в избранной области дополнительного образования; </w:t>
      </w:r>
    </w:p>
    <w:p w14:paraId="695F487D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осуществлять дополнительное образование детей в избранной области деятельности на общекультурном, углубленном, </w:t>
      </w:r>
      <w:proofErr w:type="spellStart"/>
      <w:r w:rsidRPr="00F72EF2">
        <w:rPr>
          <w:rFonts w:ascii="Times New Roman" w:hAnsi="Times New Roman"/>
          <w:sz w:val="24"/>
          <w:szCs w:val="24"/>
          <w:lang w:val="ru-RU"/>
        </w:rPr>
        <w:t>профессиональноориентированном</w:t>
      </w:r>
      <w:proofErr w:type="spellEnd"/>
      <w:r w:rsidRPr="00F72EF2">
        <w:rPr>
          <w:rFonts w:ascii="Times New Roman" w:hAnsi="Times New Roman"/>
          <w:sz w:val="24"/>
          <w:szCs w:val="24"/>
          <w:lang w:val="ru-RU"/>
        </w:rPr>
        <w:t xml:space="preserve"> уровнях; </w:t>
      </w:r>
    </w:p>
    <w:p w14:paraId="076CD262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2EF2">
        <w:rPr>
          <w:rFonts w:ascii="Times New Roman" w:hAnsi="Times New Roman"/>
          <w:sz w:val="24"/>
          <w:szCs w:val="24"/>
        </w:rPr>
        <w:t>вести</w:t>
      </w:r>
      <w:proofErr w:type="spellEnd"/>
      <w:r w:rsidRPr="00F72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2EF2">
        <w:rPr>
          <w:rFonts w:ascii="Times New Roman" w:hAnsi="Times New Roman"/>
          <w:sz w:val="24"/>
          <w:szCs w:val="24"/>
        </w:rPr>
        <w:t>учебную</w:t>
      </w:r>
      <w:proofErr w:type="spellEnd"/>
      <w:r w:rsidRPr="00F72E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2EF2">
        <w:rPr>
          <w:rFonts w:ascii="Times New Roman" w:hAnsi="Times New Roman"/>
          <w:sz w:val="24"/>
          <w:szCs w:val="24"/>
        </w:rPr>
        <w:t>документацию</w:t>
      </w:r>
      <w:proofErr w:type="spellEnd"/>
      <w:r w:rsidRPr="00F72EF2">
        <w:rPr>
          <w:rFonts w:ascii="Times New Roman" w:hAnsi="Times New Roman"/>
          <w:sz w:val="24"/>
          <w:szCs w:val="24"/>
        </w:rPr>
        <w:t xml:space="preserve">; </w:t>
      </w:r>
    </w:p>
    <w:p w14:paraId="74CFAD73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анализировать дополнительные образовательные программы в избранной области деятельности; </w:t>
      </w:r>
    </w:p>
    <w:p w14:paraId="5E3E094A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определять цели и задачи, планировать дополнительное образование детей в избранной области деятельности, разрабатывать рабочие программы; осуществлять планирование с учетом возрастных и индивидуально-психологических особенностей занимающихся; </w:t>
      </w:r>
    </w:p>
    <w:p w14:paraId="0CF7471C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определять педагогические проблемы методического характера и находить способы их решения; адаптировать имеющиеся методические разработки; </w:t>
      </w:r>
    </w:p>
    <w:p w14:paraId="056FADE1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lastRenderedPageBreak/>
        <w:t>создавать в кабинете (мастерской, лаборатории) предметно-развивающую среду;</w:t>
      </w:r>
    </w:p>
    <w:p w14:paraId="286E46C3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 xml:space="preserve">готовить и оформлять отчеты, рефераты, конспекты; с помощью руководителя определять цели, задачи, планировать исследовательскую и проектную деятельность в области дополнительного образования детей, подростков и молодежи; </w:t>
      </w:r>
    </w:p>
    <w:p w14:paraId="299D7F42" w14:textId="77777777" w:rsidR="00F72EF2" w:rsidRPr="00F72EF2" w:rsidRDefault="00F72EF2" w:rsidP="00F72EF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>использовать методы и методики педагогического исследования и проектирования, подобранные совместно с руководителем;</w:t>
      </w:r>
    </w:p>
    <w:p w14:paraId="1A27C758" w14:textId="77777777" w:rsidR="00F72EF2" w:rsidRPr="00F72EF2" w:rsidRDefault="00F72EF2" w:rsidP="00C334E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2EF2">
        <w:rPr>
          <w:rFonts w:ascii="Times New Roman" w:hAnsi="Times New Roman"/>
          <w:sz w:val="24"/>
          <w:szCs w:val="24"/>
          <w:lang w:val="ru-RU"/>
        </w:rPr>
        <w:t>определять пути самосовершенствования педагогического мастерства</w:t>
      </w:r>
    </w:p>
    <w:p w14:paraId="03172F93" w14:textId="77777777" w:rsidR="00F72EF2" w:rsidRDefault="00C334E2" w:rsidP="00C334E2">
      <w:pPr>
        <w:jc w:val="both"/>
        <w:rPr>
          <w:rFonts w:ascii="Times New Roman" w:hAnsi="Times New Roman"/>
          <w:b/>
        </w:rPr>
      </w:pPr>
      <w:r w:rsidRPr="00C334E2">
        <w:rPr>
          <w:rFonts w:ascii="Times New Roman" w:hAnsi="Times New Roman"/>
          <w:b/>
        </w:rPr>
        <w:t>4.</w:t>
      </w:r>
      <w:r w:rsidRPr="00C334E2">
        <w:rPr>
          <w:rFonts w:ascii="Times New Roman" w:hAnsi="Times New Roman"/>
        </w:rPr>
        <w:t xml:space="preserve"> </w:t>
      </w:r>
      <w:r w:rsidRPr="00C334E2">
        <w:rPr>
          <w:rFonts w:ascii="Times New Roman" w:hAnsi="Times New Roman"/>
          <w:b/>
        </w:rPr>
        <w:t xml:space="preserve">Увеличено количество часов на профессиональные модули </w:t>
      </w:r>
    </w:p>
    <w:p w14:paraId="2B88BB26" w14:textId="77777777" w:rsidR="00C334E2" w:rsidRPr="00C334E2" w:rsidRDefault="00C334E2" w:rsidP="00C334E2">
      <w:p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/>
        </w:rPr>
        <w:t xml:space="preserve">ПМ.01 Организация мероприятий направленных на укрепление здоровья ребенка и его физического развития. </w:t>
      </w:r>
      <w:r w:rsidRPr="00C334E2">
        <w:rPr>
          <w:rFonts w:ascii="Times New Roman" w:hAnsi="Times New Roman"/>
        </w:rPr>
        <w:t xml:space="preserve">Увеличение часов направлено на отработку умений организовывать работу по физическому воспитанию совместно с родителями и детьми. </w:t>
      </w:r>
    </w:p>
    <w:p w14:paraId="378062BF" w14:textId="77777777" w:rsidR="00C334E2" w:rsidRPr="00C334E2" w:rsidRDefault="00C334E2" w:rsidP="00C334E2">
      <w:p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/>
        </w:rPr>
        <w:t>ПМ.02 Организация различных видов деятельности и общения детей</w:t>
      </w:r>
      <w:r w:rsidRPr="00C334E2">
        <w:rPr>
          <w:rFonts w:ascii="Times New Roman" w:hAnsi="Times New Roman"/>
        </w:rPr>
        <w:t xml:space="preserve">. Увеличение часов направлено на отработку умений планировать коррекцию собственной деятельности в соответствии с поставленными целями, полученными результатами. Обучать детей игре на музыкальных инструментах. </w:t>
      </w:r>
    </w:p>
    <w:p w14:paraId="5358FDDF" w14:textId="77777777" w:rsidR="00C334E2" w:rsidRPr="00C334E2" w:rsidRDefault="00C334E2" w:rsidP="00C334E2">
      <w:p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/>
        </w:rPr>
        <w:t>ПМ.03 Организация занятий по основным общеобразовательным программам дошкольного образования</w:t>
      </w:r>
      <w:r w:rsidRPr="00C334E2">
        <w:rPr>
          <w:rFonts w:ascii="Times New Roman" w:hAnsi="Times New Roman"/>
        </w:rPr>
        <w:t>. Увеличение часов направлено на отработку знаний о книжной культуре, детской культуре, умений анализировать произведения детской литературы.</w:t>
      </w:r>
    </w:p>
    <w:p w14:paraId="18102E9A" w14:textId="77777777" w:rsidR="00375783" w:rsidRDefault="00C334E2" w:rsidP="00C334E2">
      <w:pPr>
        <w:jc w:val="both"/>
        <w:rPr>
          <w:rFonts w:ascii="Times New Roman" w:hAnsi="Times New Roman"/>
        </w:rPr>
      </w:pPr>
      <w:r w:rsidRPr="00C334E2">
        <w:rPr>
          <w:rFonts w:ascii="Times New Roman" w:hAnsi="Times New Roman"/>
          <w:b/>
        </w:rPr>
        <w:t xml:space="preserve">ПМ.04 </w:t>
      </w:r>
      <w:r w:rsidR="00371EF8" w:rsidRPr="00371EF8">
        <w:rPr>
          <w:rFonts w:ascii="Times New Roman" w:hAnsi="Times New Roman"/>
          <w:b/>
        </w:rPr>
        <w:t>Взаимодействие с родителями (лицами, их заменяющими) и сотрудниками образовательной организации</w:t>
      </w:r>
      <w:r w:rsidRPr="00C334E2">
        <w:rPr>
          <w:rFonts w:ascii="Times New Roman" w:hAnsi="Times New Roman"/>
        </w:rPr>
        <w:t xml:space="preserve">. Увеличение часов направлено на отработку умений организовывать сетевое взаимодействие ДОУ и родителей. </w:t>
      </w:r>
    </w:p>
    <w:p w14:paraId="3FD89493" w14:textId="77777777" w:rsidR="00C334E2" w:rsidRPr="00C334E2" w:rsidRDefault="00C334E2" w:rsidP="00C334E2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C334E2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C334E2">
        <w:rPr>
          <w:rFonts w:ascii="Times New Roman" w:hAnsi="Times New Roman"/>
          <w:sz w:val="24"/>
          <w:szCs w:val="24"/>
          <w:lang w:val="ru-RU"/>
        </w:rPr>
        <w:t>меджисциплинарных</w:t>
      </w:r>
      <w:proofErr w:type="spellEnd"/>
      <w:r w:rsidRPr="00C334E2">
        <w:rPr>
          <w:rFonts w:ascii="Times New Roman" w:hAnsi="Times New Roman"/>
          <w:sz w:val="24"/>
          <w:szCs w:val="24"/>
          <w:lang w:val="ru-RU"/>
        </w:rPr>
        <w:t xml:space="preserve">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72C8A1F1" w14:textId="77777777" w:rsidR="001000CF" w:rsidRDefault="00746BB8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14:paraId="15F992E3" w14:textId="77777777" w:rsidR="001000CF" w:rsidRDefault="0037578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2284DD84" w14:textId="77777777"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14:paraId="5E32DCA1" w14:textId="77777777" w:rsidR="00C31655" w:rsidRPr="009451CD" w:rsidRDefault="00C31655" w:rsidP="009451CD">
      <w:pPr>
        <w:jc w:val="both"/>
        <w:rPr>
          <w:rFonts w:ascii="Times New Roman" w:hAnsi="Times New Roman"/>
        </w:rPr>
      </w:pPr>
      <w:r w:rsidRPr="00C31655">
        <w:rPr>
          <w:rFonts w:ascii="Times New Roman" w:hAnsi="Times New Roman"/>
          <w:b/>
        </w:rPr>
        <w:t>Теоретическое занятие</w:t>
      </w:r>
      <w:r w:rsidRPr="00C31655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6046F7DC" w14:textId="77777777"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14:paraId="1D9F97ED" w14:textId="77777777"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14:paraId="0E94333F" w14:textId="77777777"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14:paraId="667EAAB0" w14:textId="77777777"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2467019F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1EB608E1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14:paraId="487F6A97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14:paraId="5B290E4D" w14:textId="77777777"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14:paraId="51168BF2" w14:textId="77777777"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14:paraId="690392EF" w14:textId="77777777"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4928DABA" w14:textId="77777777"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ОПОП предусмотрено выполнение </w:t>
      </w:r>
      <w:r w:rsidR="0049642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14:paraId="3F5BEDBC" w14:textId="77777777" w:rsidR="008D07C1" w:rsidRDefault="00196094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МДК.03.04 </w:t>
      </w:r>
      <w:r w:rsidR="008D07C1">
        <w:rPr>
          <w:rFonts w:ascii="Times New Roman" w:hAnsi="Times New Roman" w:cs="Times New Roman"/>
        </w:rPr>
        <w:t xml:space="preserve"> </w:t>
      </w:r>
      <w:r w:rsidRPr="00196094">
        <w:rPr>
          <w:rFonts w:ascii="Times New Roman" w:hAnsi="Times New Roman" w:cs="Times New Roman"/>
        </w:rPr>
        <w:t>Теория и методика математического развития</w:t>
      </w:r>
      <w:r>
        <w:rPr>
          <w:rFonts w:ascii="Times New Roman" w:hAnsi="Times New Roman" w:cs="Times New Roman"/>
        </w:rPr>
        <w:t xml:space="preserve"> </w:t>
      </w:r>
      <w:r w:rsidR="008D07C1">
        <w:rPr>
          <w:rFonts w:ascii="Times New Roman" w:hAnsi="Times New Roman" w:cs="Times New Roman"/>
        </w:rPr>
        <w:t xml:space="preserve">– </w:t>
      </w:r>
      <w:r w:rsidR="00CC3141">
        <w:rPr>
          <w:rFonts w:ascii="Times New Roman" w:hAnsi="Times New Roman" w:cs="Times New Roman"/>
        </w:rPr>
        <w:t>4</w:t>
      </w:r>
      <w:r w:rsidR="008D07C1">
        <w:rPr>
          <w:rFonts w:ascii="Times New Roman" w:hAnsi="Times New Roman" w:cs="Times New Roman"/>
        </w:rPr>
        <w:t xml:space="preserve"> курс</w:t>
      </w:r>
    </w:p>
    <w:p w14:paraId="44BC08CF" w14:textId="77777777" w:rsidR="00E241F7" w:rsidRDefault="008D07C1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МДК.0</w:t>
      </w:r>
      <w:r w:rsidR="0019609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.01 </w:t>
      </w:r>
      <w:r w:rsidR="00371EF8" w:rsidRPr="00371EF8">
        <w:rPr>
          <w:rFonts w:ascii="Times New Roman" w:hAnsi="Times New Roman" w:cs="Times New Roman"/>
        </w:rPr>
        <w:t>Теоретические и методические основы взаимодействия воспитателя с родителями (лицами, их заменяющими) и сотрудниками дошкольной образовательной организации</w:t>
      </w:r>
      <w:r>
        <w:rPr>
          <w:rFonts w:ascii="Times New Roman" w:hAnsi="Times New Roman" w:cs="Times New Roman"/>
        </w:rPr>
        <w:t xml:space="preserve">– </w:t>
      </w:r>
      <w:r w:rsidR="00230D3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курс</w:t>
      </w:r>
    </w:p>
    <w:p w14:paraId="7CAAB9EC" w14:textId="77777777" w:rsidR="0049642D" w:rsidRPr="0021640A" w:rsidRDefault="0049642D" w:rsidP="002164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МДК 05.01 - </w:t>
      </w:r>
      <w:r w:rsidRPr="0049642D">
        <w:rPr>
          <w:rFonts w:ascii="Times New Roman" w:hAnsi="Times New Roman" w:cs="Times New Roman"/>
        </w:rPr>
        <w:t>Теоретические и прикладные аспекты методической работы воспитателя детей дошкольного возраста</w:t>
      </w:r>
      <w:r>
        <w:rPr>
          <w:rFonts w:ascii="Times New Roman" w:hAnsi="Times New Roman" w:cs="Times New Roman"/>
        </w:rPr>
        <w:t xml:space="preserve"> – 3 курс</w:t>
      </w:r>
    </w:p>
    <w:p w14:paraId="3CAB92F0" w14:textId="77777777" w:rsidR="00E76A5F" w:rsidRPr="00E76A5F" w:rsidRDefault="00375783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14:paraId="1D30D2F0" w14:textId="77777777"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7518FB2E" w14:textId="77777777" w:rsidR="00E76A5F" w:rsidRPr="00E76A5F" w:rsidRDefault="0037578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14:paraId="5A69042D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09D224EB" w14:textId="77777777"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14:paraId="5DDEF46E" w14:textId="77777777"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196094">
        <w:rPr>
          <w:rFonts w:ascii="Times New Roman" w:hAnsi="Times New Roman" w:cs="Times New Roman"/>
          <w:b/>
        </w:rPr>
        <w:t>44.02.01 Дошкольное образование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</w:t>
      </w:r>
      <w:r w:rsidRPr="009451CD">
        <w:rPr>
          <w:rFonts w:ascii="Times New Roman" w:hAnsi="Times New Roman"/>
        </w:rPr>
        <w:lastRenderedPageBreak/>
        <w:t>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4D540E7B" w14:textId="77777777"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2CBC5B74" w14:textId="77777777"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510D31A7" w14:textId="77777777"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196094">
        <w:rPr>
          <w:rFonts w:ascii="Times New Roman" w:hAnsi="Times New Roman"/>
          <w:b/>
          <w:color w:val="auto"/>
        </w:rPr>
        <w:t>2</w:t>
      </w:r>
      <w:r w:rsidR="0021640A">
        <w:rPr>
          <w:rFonts w:ascii="Times New Roman" w:hAnsi="Times New Roman"/>
          <w:b/>
          <w:color w:val="auto"/>
        </w:rPr>
        <w:t>88</w:t>
      </w:r>
      <w:r w:rsidRPr="009451CD">
        <w:rPr>
          <w:rFonts w:ascii="Times New Roman" w:hAnsi="Times New Roman"/>
          <w:b/>
        </w:rPr>
        <w:t xml:space="preserve"> час</w:t>
      </w:r>
      <w:r w:rsidR="00196094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21640A">
        <w:rPr>
          <w:rFonts w:ascii="Times New Roman" w:hAnsi="Times New Roman"/>
          <w:b/>
          <w:color w:val="auto"/>
        </w:rPr>
        <w:t>540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C3141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14:paraId="0236BC92" w14:textId="77777777"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14:paraId="08ECEBE8" w14:textId="77777777"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0422E5F9" w14:textId="77777777"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14:paraId="49DD3EE3" w14:textId="77777777" w:rsidR="009451CD" w:rsidRPr="00E76A5F" w:rsidRDefault="0037578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47C27950" w14:textId="77777777"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14:paraId="0AB4C5C3" w14:textId="77777777"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54137932" w14:textId="77777777" w:rsidR="00025EBC" w:rsidRPr="00025EBC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EBC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сотрудничества</w:t>
      </w:r>
      <w:proofErr w:type="spellEnd"/>
      <w:r w:rsidRPr="00025EBC">
        <w:rPr>
          <w:rFonts w:ascii="Times New Roman" w:hAnsi="Times New Roman"/>
          <w:sz w:val="24"/>
          <w:szCs w:val="24"/>
        </w:rPr>
        <w:t>;</w:t>
      </w:r>
    </w:p>
    <w:p w14:paraId="0A1D4537" w14:textId="77777777" w:rsidR="00025EBC" w:rsidRPr="00025EBC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EBC">
        <w:rPr>
          <w:rFonts w:ascii="Times New Roman" w:hAnsi="Times New Roman"/>
          <w:sz w:val="24"/>
          <w:szCs w:val="24"/>
        </w:rPr>
        <w:t>проектные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; </w:t>
      </w:r>
    </w:p>
    <w:p w14:paraId="1FF4FE7D" w14:textId="77777777" w:rsidR="00025EBC" w:rsidRPr="00B04297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04297">
        <w:rPr>
          <w:rFonts w:ascii="Times New Roman" w:hAnsi="Times New Roman"/>
          <w:sz w:val="24"/>
          <w:szCs w:val="24"/>
          <w:lang w:val="ru-RU"/>
        </w:rPr>
        <w:t xml:space="preserve">технологии проблемного и личностно-ориентированного обучения; </w:t>
      </w:r>
    </w:p>
    <w:p w14:paraId="14D3BB08" w14:textId="77777777" w:rsidR="00025EBC" w:rsidRPr="00B04297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04297">
        <w:rPr>
          <w:rFonts w:ascii="Times New Roman" w:hAnsi="Times New Roman"/>
          <w:sz w:val="24"/>
          <w:szCs w:val="24"/>
          <w:lang w:val="ru-RU"/>
        </w:rPr>
        <w:t xml:space="preserve">игровые технологии (ролевые и деловые игры); </w:t>
      </w:r>
    </w:p>
    <w:p w14:paraId="19BAEF89" w14:textId="77777777" w:rsidR="00025EBC" w:rsidRPr="00025EBC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EBC">
        <w:rPr>
          <w:rFonts w:ascii="Times New Roman" w:hAnsi="Times New Roman"/>
          <w:sz w:val="24"/>
          <w:szCs w:val="24"/>
        </w:rPr>
        <w:t>кейс-технологии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; </w:t>
      </w:r>
    </w:p>
    <w:p w14:paraId="33841524" w14:textId="77777777" w:rsidR="00025EBC" w:rsidRPr="00025EBC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EBC">
        <w:rPr>
          <w:rFonts w:ascii="Times New Roman" w:hAnsi="Times New Roman"/>
          <w:sz w:val="24"/>
          <w:szCs w:val="24"/>
        </w:rPr>
        <w:t>модульные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; </w:t>
      </w:r>
    </w:p>
    <w:p w14:paraId="6D2BCCA8" w14:textId="77777777" w:rsidR="00025EBC" w:rsidRPr="00025EBC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EBC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развития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критического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мышления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; </w:t>
      </w:r>
    </w:p>
    <w:p w14:paraId="44574D48" w14:textId="77777777" w:rsidR="00025EBC" w:rsidRPr="00025EBC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25EBC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развивающего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5EBC">
        <w:rPr>
          <w:rFonts w:ascii="Times New Roman" w:hAnsi="Times New Roman"/>
          <w:sz w:val="24"/>
          <w:szCs w:val="24"/>
        </w:rPr>
        <w:t>обучения</w:t>
      </w:r>
      <w:proofErr w:type="spellEnd"/>
      <w:r w:rsidRPr="00025EBC">
        <w:rPr>
          <w:rFonts w:ascii="Times New Roman" w:hAnsi="Times New Roman"/>
          <w:sz w:val="24"/>
          <w:szCs w:val="24"/>
        </w:rPr>
        <w:t xml:space="preserve">; </w:t>
      </w:r>
    </w:p>
    <w:p w14:paraId="643C8D8F" w14:textId="77777777" w:rsidR="00025EBC" w:rsidRPr="00025EBC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интерактивные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методы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обучения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20F8EF4" w14:textId="77777777" w:rsidR="00E76A5F" w:rsidRPr="00E76A5F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технологии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;</w:t>
      </w:r>
      <w:r w:rsidR="00E76A5F" w:rsidRPr="00E76A5F">
        <w:rPr>
          <w:rFonts w:ascii="Times New Roman" w:hAnsi="Times New Roman"/>
          <w:sz w:val="24"/>
          <w:szCs w:val="24"/>
        </w:rPr>
        <w:t xml:space="preserve"> </w:t>
      </w:r>
    </w:p>
    <w:p w14:paraId="29EBDE9D" w14:textId="77777777" w:rsidR="00E76A5F" w:rsidRPr="00E76A5F" w:rsidRDefault="00E76A5F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самоопределени</w:t>
      </w:r>
      <w:r w:rsidR="00025EBC">
        <w:rPr>
          <w:rFonts w:ascii="Times New Roman" w:hAnsi="Times New Roman"/>
          <w:sz w:val="24"/>
          <w:szCs w:val="24"/>
        </w:rPr>
        <w:t>я</w:t>
      </w:r>
      <w:proofErr w:type="spellEnd"/>
      <w:r w:rsidR="00025EBC">
        <w:rPr>
          <w:rFonts w:ascii="Times New Roman" w:hAnsi="Times New Roman"/>
          <w:sz w:val="24"/>
          <w:szCs w:val="24"/>
          <w:lang w:val="ru-RU"/>
        </w:rPr>
        <w:t>;</w:t>
      </w:r>
      <w:r w:rsidRPr="00E76A5F">
        <w:rPr>
          <w:rFonts w:ascii="Times New Roman" w:hAnsi="Times New Roman"/>
          <w:sz w:val="24"/>
          <w:szCs w:val="24"/>
        </w:rPr>
        <w:t xml:space="preserve"> </w:t>
      </w:r>
    </w:p>
    <w:p w14:paraId="58C7FAD0" w14:textId="77777777" w:rsidR="00E76A5F" w:rsidRPr="00E76A5F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саморазвития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личности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учащегося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;</w:t>
      </w:r>
      <w:r w:rsidR="00E76A5F" w:rsidRPr="00E76A5F">
        <w:rPr>
          <w:rFonts w:ascii="Times New Roman" w:hAnsi="Times New Roman"/>
          <w:sz w:val="24"/>
          <w:szCs w:val="24"/>
        </w:rPr>
        <w:t xml:space="preserve"> </w:t>
      </w:r>
    </w:p>
    <w:p w14:paraId="0AEDDCE0" w14:textId="77777777" w:rsidR="00E76A5F" w:rsidRPr="00E76A5F" w:rsidRDefault="00E76A5F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информационные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14:paraId="623F32A6" w14:textId="77777777" w:rsidR="00E76A5F" w:rsidRPr="00E76A5F" w:rsidRDefault="00E76A5F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>мониторинга эффективност</w:t>
      </w:r>
      <w:r w:rsidR="00025EBC">
        <w:rPr>
          <w:rFonts w:ascii="Times New Roman" w:hAnsi="Times New Roman"/>
          <w:sz w:val="24"/>
          <w:szCs w:val="24"/>
          <w:lang w:val="ru-RU"/>
        </w:rPr>
        <w:t>и обучения на уровне дисциплины;</w:t>
      </w:r>
      <w:r w:rsidRPr="00E76A5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2D86E9C4" w14:textId="77777777" w:rsidR="00E76A5F" w:rsidRPr="00E76A5F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педагогических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мастерских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2BC2C76A" w14:textId="77777777" w:rsidR="00E76A5F" w:rsidRPr="00E76A5F" w:rsidRDefault="00025EBC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учебного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проектирования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;</w:t>
      </w:r>
      <w:r w:rsidR="00E76A5F" w:rsidRPr="00E76A5F">
        <w:rPr>
          <w:rFonts w:ascii="Times New Roman" w:hAnsi="Times New Roman"/>
          <w:sz w:val="24"/>
          <w:szCs w:val="24"/>
        </w:rPr>
        <w:t xml:space="preserve"> </w:t>
      </w:r>
    </w:p>
    <w:p w14:paraId="6A6904B9" w14:textId="77777777" w:rsidR="00E76A5F" w:rsidRPr="00E76A5F" w:rsidRDefault="00E76A5F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lastRenderedPageBreak/>
        <w:t>организации самостоятельной учебной деятельности обучающихся по решению проблем</w:t>
      </w:r>
      <w:r w:rsidR="00025EBC">
        <w:rPr>
          <w:rFonts w:ascii="Times New Roman" w:hAnsi="Times New Roman"/>
          <w:sz w:val="24"/>
          <w:szCs w:val="24"/>
          <w:lang w:val="ru-RU"/>
        </w:rPr>
        <w:t>ных заданий;</w:t>
      </w:r>
      <w:r w:rsidRPr="00E76A5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9E71787" w14:textId="77777777" w:rsidR="00E76A5F" w:rsidRPr="00E76A5F" w:rsidRDefault="00E76A5F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те</w:t>
      </w:r>
      <w:r w:rsidR="00025EBC">
        <w:rPr>
          <w:rFonts w:ascii="Times New Roman" w:hAnsi="Times New Roman"/>
          <w:sz w:val="24"/>
          <w:szCs w:val="24"/>
        </w:rPr>
        <w:t>стового</w:t>
      </w:r>
      <w:proofErr w:type="spellEnd"/>
      <w:r w:rsidR="00025EB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25EBC">
        <w:rPr>
          <w:rFonts w:ascii="Times New Roman" w:hAnsi="Times New Roman"/>
          <w:sz w:val="24"/>
          <w:szCs w:val="24"/>
        </w:rPr>
        <w:t>рейтингового</w:t>
      </w:r>
      <w:proofErr w:type="spellEnd"/>
      <w:r w:rsidR="00025E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EBC">
        <w:rPr>
          <w:rFonts w:ascii="Times New Roman" w:hAnsi="Times New Roman"/>
          <w:sz w:val="24"/>
          <w:szCs w:val="24"/>
        </w:rPr>
        <w:t>контроля</w:t>
      </w:r>
      <w:proofErr w:type="spellEnd"/>
      <w:r w:rsidR="00025EBC">
        <w:rPr>
          <w:rFonts w:ascii="Times New Roman" w:hAnsi="Times New Roman"/>
          <w:sz w:val="24"/>
          <w:szCs w:val="24"/>
          <w:lang w:val="ru-RU"/>
        </w:rPr>
        <w:t>;</w:t>
      </w:r>
    </w:p>
    <w:p w14:paraId="117E8C95" w14:textId="77777777" w:rsidR="00B04297" w:rsidRDefault="00E76A5F" w:rsidP="00025EBC">
      <w:pPr>
        <w:pStyle w:val="a4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025EBC">
        <w:rPr>
          <w:rFonts w:ascii="Times New Roman" w:hAnsi="Times New Roman"/>
          <w:sz w:val="24"/>
          <w:szCs w:val="24"/>
          <w:lang w:val="ru-RU"/>
        </w:rPr>
        <w:t xml:space="preserve">коллективной </w:t>
      </w:r>
      <w:proofErr w:type="spellStart"/>
      <w:r w:rsidRPr="00025EBC">
        <w:rPr>
          <w:rFonts w:ascii="Times New Roman" w:hAnsi="Times New Roman"/>
          <w:sz w:val="24"/>
          <w:szCs w:val="24"/>
          <w:lang w:val="ru-RU"/>
        </w:rPr>
        <w:t>мыследеятельности</w:t>
      </w:r>
      <w:proofErr w:type="spellEnd"/>
      <w:r w:rsidR="00B04297">
        <w:rPr>
          <w:rFonts w:ascii="Times New Roman" w:hAnsi="Times New Roman"/>
          <w:sz w:val="24"/>
          <w:szCs w:val="24"/>
          <w:lang w:val="ru-RU"/>
        </w:rPr>
        <w:t>;</w:t>
      </w:r>
    </w:p>
    <w:p w14:paraId="3EE3F13E" w14:textId="77777777" w:rsidR="00E76A5F" w:rsidRPr="00B04297" w:rsidRDefault="00E76A5F" w:rsidP="00B04297">
      <w:pPr>
        <w:numPr>
          <w:ilvl w:val="0"/>
          <w:numId w:val="26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25EBC">
        <w:rPr>
          <w:rFonts w:ascii="Times New Roman" w:hAnsi="Times New Roman"/>
        </w:rPr>
        <w:t xml:space="preserve"> </w:t>
      </w:r>
      <w:r w:rsidR="00B04297" w:rsidRPr="00B04297">
        <w:rPr>
          <w:rFonts w:ascii="Times New Roman" w:eastAsia="Times New Roman" w:hAnsi="Times New Roman" w:cs="Times New Roman"/>
          <w:color w:val="auto"/>
          <w:lang w:eastAsia="en-US" w:bidi="en-US"/>
        </w:rPr>
        <w:t>анализ производственных ситуаций.</w:t>
      </w:r>
    </w:p>
    <w:p w14:paraId="49AAAB71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14:paraId="337FF8AD" w14:textId="77777777" w:rsidR="006475EA" w:rsidRPr="008C0957" w:rsidRDefault="0037578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4F73CA88" w14:textId="77777777" w:rsidR="006475EA" w:rsidRPr="006475EA" w:rsidRDefault="0037578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282D9A66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78891078" w14:textId="77777777"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3D49CE7E" w14:textId="77777777"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7B58EFFA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1DFB47C7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4BFD5DCE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520490BC" w14:textId="77777777"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14:paraId="14316187" w14:textId="77777777"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45773ABB" w14:textId="77777777"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0A14E4BD" w14:textId="77777777"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14:paraId="5E97E11A" w14:textId="77777777"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14:paraId="03A3965D" w14:textId="77777777"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35CC2130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14:paraId="7321F923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14:paraId="795FB796" w14:textId="77777777"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14:paraId="6812E9B4" w14:textId="77777777"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389C941B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Каждая дидактическая единица </w:t>
      </w:r>
      <w:r w:rsidR="001500C9">
        <w:rPr>
          <w:rFonts w:ascii="Times New Roman" w:hAnsi="Times New Roman"/>
          <w:color w:val="auto"/>
        </w:rPr>
        <w:t>учебного плана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14:paraId="69EA90FE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C81343">
        <w:rPr>
          <w:rFonts w:ascii="Times New Roman" w:hAnsi="Times New Roman"/>
        </w:rPr>
        <w:t xml:space="preserve">ен по тем УД, которые </w:t>
      </w:r>
      <w:proofErr w:type="gramStart"/>
      <w:r w:rsidR="00C81343">
        <w:rPr>
          <w:rFonts w:ascii="Times New Roman" w:hAnsi="Times New Roman"/>
        </w:rPr>
        <w:t>согласно</w:t>
      </w:r>
      <w:proofErr w:type="gramEnd"/>
      <w:r w:rsidR="00C81343">
        <w:rPr>
          <w:rFonts w:ascii="Times New Roman" w:hAnsi="Times New Roman"/>
        </w:rPr>
        <w:t xml:space="preserve"> </w:t>
      </w:r>
      <w:r w:rsidR="001500C9">
        <w:rPr>
          <w:rFonts w:ascii="Times New Roman" w:hAnsi="Times New Roman"/>
        </w:rPr>
        <w:t>учебного плана</w:t>
      </w:r>
      <w:r w:rsidRPr="00E76A5F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66C96186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14:paraId="1B0B2922" w14:textId="77777777" w:rsidR="00E76A5F" w:rsidRPr="00E76A5F" w:rsidRDefault="00E76A5F" w:rsidP="00E76A5F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lastRenderedPageBreak/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1635D0D3" w14:textId="77777777"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14:paraId="2998EF78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14:paraId="6B2786A3" w14:textId="77777777"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14:paraId="66651652" w14:textId="77777777" w:rsidR="00CB0186" w:rsidRPr="00CB0186" w:rsidRDefault="0037578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14:paraId="0E195832" w14:textId="77777777" w:rsidR="00DE5819" w:rsidRPr="00CB0186" w:rsidRDefault="00DE5819" w:rsidP="00DE5819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включает подготовку и защиту выпускной квалификационной работы</w:t>
      </w:r>
      <w:r>
        <w:rPr>
          <w:rFonts w:ascii="Times New Roman" w:hAnsi="Times New Roman"/>
        </w:rPr>
        <w:t xml:space="preserve"> </w:t>
      </w:r>
      <w:r w:rsidRPr="009954D8">
        <w:rPr>
          <w:rFonts w:ascii="Times New Roman" w:hAnsi="Times New Roman" w:cs="Times New Roman"/>
        </w:rPr>
        <w:t>(дипломная работа, дипломный проект).</w:t>
      </w:r>
      <w:r w:rsidRPr="00CB0186">
        <w:rPr>
          <w:rFonts w:ascii="Times New Roman" w:hAnsi="Times New Roman"/>
        </w:rPr>
        <w:t xml:space="preserve"> Тематика выпускной квалификационной работы должна соответствовать содержанию одного или нескольких профессиональных модулей.</w:t>
      </w:r>
    </w:p>
    <w:p w14:paraId="7D5931A7" w14:textId="77777777" w:rsidR="00DE5819" w:rsidRPr="00CB0186" w:rsidRDefault="00DE5819" w:rsidP="00DE5819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>Требования к содержанию, объему и структуре выпускной квалификационной работы определяются образовательным учреждением на основании порядка проведения ГИА выпускников по программам подготовки специалистов среднего звена,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61D2DC69" w14:textId="77777777" w:rsidR="00DE5819" w:rsidRPr="00CB0186" w:rsidRDefault="00DE5819" w:rsidP="00DE5819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Темы выпускных квалификационных работ разрабатываются преподавателями Колледжа совместно со специалистами предприятий или организаций, заинтересованных в разработке данных тем, и рассматриваются соответствующими </w:t>
      </w:r>
      <w:r>
        <w:rPr>
          <w:rFonts w:ascii="Times New Roman" w:hAnsi="Times New Roman"/>
        </w:rPr>
        <w:t>предметно-</w:t>
      </w:r>
      <w:r w:rsidRPr="00CB0186">
        <w:rPr>
          <w:rFonts w:ascii="Times New Roman" w:hAnsi="Times New Roman"/>
        </w:rPr>
        <w:t>цикловыми комиссиями. Тема выпускной квалификационной работы может быть предложена студентом при условии обоснования им целесообразности ее разработки.</w:t>
      </w:r>
    </w:p>
    <w:p w14:paraId="715E9503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>Темы выпускных квалификационных работ должны отвечать современным требованиям развития науки, техники, производства, экономики, культуры и образования.</w:t>
      </w:r>
    </w:p>
    <w:p w14:paraId="5487915E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>Директор Колледжа назначает руководителя выпускной квалификационной работы. Одновременно, кроме основного руководителя, назначаются консультанты по отдельным частям (вопросам) выпускной квалификационной работы.</w:t>
      </w:r>
    </w:p>
    <w:p w14:paraId="6FE0B7F6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>Закрепление тем выпускных квалификационных работ (с указанием руководителей и сроков выполнения) за студентами оформляется приказом директора Колледжа.</w:t>
      </w:r>
    </w:p>
    <w:p w14:paraId="1AFE3907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>По утвержденным темам руководители выпускных квалификационных работ разрабатывают индивидуальные задания для каждого студента.</w:t>
      </w:r>
    </w:p>
    <w:p w14:paraId="25DE814F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рассматриваются </w:t>
      </w:r>
      <w:r>
        <w:t>предметно-</w:t>
      </w:r>
      <w:r w:rsidRPr="00CB0186">
        <w:t>цикловыми комиссиями, подписываются руководителем работы и утверждаются заместителем директора по учебной работе.</w:t>
      </w:r>
    </w:p>
    <w:p w14:paraId="64137D47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>В отдельных случаях допускается выполнение выпускной квалификационной работы группой студентов. При этом индивидуальные задания выдаются каждому студенту.</w:t>
      </w:r>
    </w:p>
    <w:p w14:paraId="5AB9F4DE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>Задания на выпускную квалификационную работу выдаются студенту не позднее, чем за две недели до начала преддипломной практики.</w:t>
      </w:r>
    </w:p>
    <w:p w14:paraId="2AF3CDF4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 xml:space="preserve">Задания на выпускную квалификационную работу сопровождаются консультацией, в ходе которой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выпускной квалификационной работы. </w:t>
      </w:r>
    </w:p>
    <w:p w14:paraId="6630D34B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t>Общее руководство и контроль над ходом выполнения выпускных квалификационных работ осуществля</w:t>
      </w:r>
      <w:r>
        <w:t>е</w:t>
      </w:r>
      <w:r w:rsidRPr="00CB0186">
        <w:t>т заместитель директора по учебно-производственной работе.</w:t>
      </w:r>
    </w:p>
    <w:p w14:paraId="7A26D349" w14:textId="77777777" w:rsidR="00DE5819" w:rsidRPr="00CB0186" w:rsidRDefault="00DE5819" w:rsidP="00DE5819">
      <w:pPr>
        <w:pStyle w:val="tekstob"/>
        <w:spacing w:before="0" w:beforeAutospacing="0" w:after="0" w:afterAutospacing="0"/>
        <w:jc w:val="both"/>
      </w:pPr>
      <w:r w:rsidRPr="00CB0186">
        <w:lastRenderedPageBreak/>
        <w:t>К каждому руководителю может быть одновременно прикреплено не более 8 студентов. На консультации для каждого студента должно быть предусмотрено не более двух часов в неделю.</w:t>
      </w:r>
    </w:p>
    <w:p w14:paraId="3E849F11" w14:textId="77777777" w:rsidR="00DE5819" w:rsidRPr="00CB0186" w:rsidRDefault="00DE5819" w:rsidP="00DE5819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>Необходимым условием допуска к государственной (итоговой)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специальности, характеристики с мест прохождения преддипломной практики.</w:t>
      </w:r>
    </w:p>
    <w:p w14:paraId="571C4391" w14:textId="00D71949" w:rsidR="0092798A" w:rsidRDefault="00DE5819" w:rsidP="00DE5819">
      <w:pPr>
        <w:jc w:val="both"/>
        <w:rPr>
          <w:rFonts w:ascii="Times New Roman" w:hAnsi="Times New Roman"/>
        </w:rPr>
      </w:pPr>
      <w:r w:rsidRPr="00CB0186">
        <w:rPr>
          <w:rFonts w:ascii="Times New Roman" w:hAnsi="Times New Roman"/>
        </w:rPr>
        <w:t xml:space="preserve">Государственная </w:t>
      </w:r>
      <w:r>
        <w:rPr>
          <w:rFonts w:ascii="Times New Roman" w:hAnsi="Times New Roman"/>
        </w:rPr>
        <w:t>(</w:t>
      </w:r>
      <w:r w:rsidRPr="00CB0186">
        <w:rPr>
          <w:rFonts w:ascii="Times New Roman" w:hAnsi="Times New Roman"/>
        </w:rPr>
        <w:t>итоговая</w:t>
      </w:r>
      <w:r>
        <w:rPr>
          <w:rFonts w:ascii="Times New Roman" w:hAnsi="Times New Roman"/>
        </w:rPr>
        <w:t>)</w:t>
      </w:r>
      <w:r w:rsidRPr="00CB0186">
        <w:rPr>
          <w:rFonts w:ascii="Times New Roman" w:hAnsi="Times New Roman"/>
        </w:rPr>
        <w:t xml:space="preserve"> аттестация осуществляется государственными экзаменационными комиссиями, организуемыми в образовательном учреждении по основной профессиональной образовательной программе.</w:t>
      </w:r>
    </w:p>
    <w:p w14:paraId="72590463" w14:textId="77777777" w:rsidR="00DE4406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14:paraId="5C0A4DB0" w14:textId="77777777" w:rsidR="000E32C0" w:rsidRPr="000E32C0" w:rsidRDefault="0037578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14:paraId="12533F5E" w14:textId="77777777" w:rsidR="00CB0186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14:paraId="1EB2B83E" w14:textId="77777777" w:rsidR="008D07C1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14:paraId="4952D3C0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ППССЗ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</w:t>
      </w:r>
      <w:r w:rsidR="00B029F9">
        <w:rPr>
          <w:rFonts w:ascii="Times New Roman" w:hAnsi="Times New Roman" w:cs="Times New Roman"/>
        </w:rPr>
        <w:t>изациях не реже 1 раза в 3 года (Приложение 7)</w:t>
      </w:r>
    </w:p>
    <w:p w14:paraId="0992538E" w14:textId="77777777" w:rsidR="000E32C0" w:rsidRDefault="0037578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14:paraId="4D9C2A27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14:paraId="7B0A0384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14:paraId="4A35C7A1" w14:textId="77777777"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14:paraId="0C383BE4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14:paraId="645E497B" w14:textId="77777777"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14:paraId="1035E19B" w14:textId="77777777"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>ационным ресурсам сети Интернет (Приложение 8)</w:t>
      </w:r>
    </w:p>
    <w:p w14:paraId="7E1CBCB0" w14:textId="77777777" w:rsidR="0092798A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14:paraId="2F7FB3C9" w14:textId="77777777" w:rsidR="0092798A" w:rsidRPr="00B331C8" w:rsidRDefault="00B331C8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196094" w:rsidRPr="00196094">
        <w:rPr>
          <w:rFonts w:ascii="Times New Roman" w:hAnsi="Times New Roman" w:cs="Times New Roman"/>
        </w:rPr>
        <w:t>44.02.01 Дошкольное образование</w:t>
      </w:r>
      <w:r w:rsidR="00196094" w:rsidRPr="00B331C8"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>вопожарным правилам и нормам (Приложение 9)</w:t>
      </w:r>
    </w:p>
    <w:p w14:paraId="5120E5A2" w14:textId="77777777" w:rsidR="00495A92" w:rsidRDefault="0037578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761659DB" w14:textId="77777777" w:rsidR="0051200D" w:rsidRPr="001500C9" w:rsidRDefault="0051200D" w:rsidP="0051200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pacing w:val="-1"/>
        </w:rPr>
      </w:pPr>
      <w:r w:rsidRPr="001500C9">
        <w:rPr>
          <w:rFonts w:ascii="Times New Roman" w:hAnsi="Times New Roman" w:cs="Times New Roman"/>
          <w:spacing w:val="-1"/>
        </w:rPr>
        <w:lastRenderedPageBreak/>
        <w:t>МАДОУ МО г. Нягань  «Д/С №2 «Сказка»</w:t>
      </w:r>
    </w:p>
    <w:p w14:paraId="528216E0" w14:textId="77777777" w:rsidR="0051200D" w:rsidRPr="001500C9" w:rsidRDefault="0051200D" w:rsidP="0051200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pacing w:val="-1"/>
        </w:rPr>
      </w:pPr>
      <w:r w:rsidRPr="001500C9">
        <w:rPr>
          <w:rFonts w:ascii="Times New Roman" w:hAnsi="Times New Roman" w:cs="Times New Roman"/>
          <w:spacing w:val="-1"/>
        </w:rPr>
        <w:t>МАДОУ МО г. Нягань «Д/С №3 «Теремок»</w:t>
      </w:r>
    </w:p>
    <w:p w14:paraId="63B47400" w14:textId="77777777" w:rsidR="0051200D" w:rsidRPr="001500C9" w:rsidRDefault="0051200D" w:rsidP="0051200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pacing w:val="-1"/>
        </w:rPr>
      </w:pPr>
      <w:r w:rsidRPr="001500C9">
        <w:rPr>
          <w:rFonts w:ascii="Times New Roman" w:hAnsi="Times New Roman" w:cs="Times New Roman"/>
          <w:spacing w:val="-1"/>
        </w:rPr>
        <w:t>МАДОУ МО г. Нягань  «Д/с №10 «Дубравушка»</w:t>
      </w:r>
    </w:p>
    <w:p w14:paraId="1CD32208" w14:textId="77777777" w:rsidR="0051200D" w:rsidRPr="001500C9" w:rsidRDefault="0051200D" w:rsidP="0051200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pacing w:val="-1"/>
        </w:rPr>
      </w:pPr>
      <w:r w:rsidRPr="001500C9">
        <w:rPr>
          <w:rFonts w:ascii="Times New Roman" w:hAnsi="Times New Roman" w:cs="Times New Roman"/>
          <w:spacing w:val="-1"/>
        </w:rPr>
        <w:t>МАДОУ МО г. Нягань «Д/с №7 «Журавлик»</w:t>
      </w:r>
    </w:p>
    <w:p w14:paraId="6ACD5450" w14:textId="77777777" w:rsidR="0051200D" w:rsidRPr="001500C9" w:rsidRDefault="0051200D" w:rsidP="0051200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pacing w:val="-1"/>
        </w:rPr>
      </w:pPr>
      <w:r w:rsidRPr="001500C9">
        <w:rPr>
          <w:rFonts w:ascii="Times New Roman" w:hAnsi="Times New Roman" w:cs="Times New Roman"/>
          <w:spacing w:val="-1"/>
        </w:rPr>
        <w:t xml:space="preserve">МАДОУ МО </w:t>
      </w:r>
      <w:proofErr w:type="spellStart"/>
      <w:r w:rsidRPr="001500C9">
        <w:rPr>
          <w:rFonts w:ascii="Times New Roman" w:hAnsi="Times New Roman" w:cs="Times New Roman"/>
          <w:spacing w:val="-1"/>
        </w:rPr>
        <w:t>г</w:t>
      </w:r>
      <w:proofErr w:type="gramStart"/>
      <w:r w:rsidRPr="001500C9">
        <w:rPr>
          <w:rFonts w:ascii="Times New Roman" w:hAnsi="Times New Roman" w:cs="Times New Roman"/>
          <w:spacing w:val="-1"/>
        </w:rPr>
        <w:t>.Н</w:t>
      </w:r>
      <w:proofErr w:type="gramEnd"/>
      <w:r w:rsidRPr="001500C9">
        <w:rPr>
          <w:rFonts w:ascii="Times New Roman" w:hAnsi="Times New Roman" w:cs="Times New Roman"/>
          <w:spacing w:val="-1"/>
        </w:rPr>
        <w:t>ягань</w:t>
      </w:r>
      <w:proofErr w:type="spellEnd"/>
      <w:r w:rsidRPr="001500C9">
        <w:rPr>
          <w:rFonts w:ascii="Times New Roman" w:hAnsi="Times New Roman" w:cs="Times New Roman"/>
          <w:spacing w:val="-1"/>
        </w:rPr>
        <w:t xml:space="preserve"> «Д/с №9  «Белоснежка»</w:t>
      </w:r>
    </w:p>
    <w:p w14:paraId="62285EDF" w14:textId="77777777" w:rsidR="0051200D" w:rsidRPr="001500C9" w:rsidRDefault="0051200D" w:rsidP="0051200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pacing w:val="-1"/>
        </w:rPr>
      </w:pPr>
      <w:r w:rsidRPr="001500C9">
        <w:rPr>
          <w:rFonts w:ascii="Times New Roman" w:hAnsi="Times New Roman" w:cs="Times New Roman"/>
          <w:spacing w:val="-1"/>
        </w:rPr>
        <w:t xml:space="preserve">МАДОУ МО </w:t>
      </w:r>
      <w:proofErr w:type="spellStart"/>
      <w:r w:rsidRPr="001500C9">
        <w:rPr>
          <w:rFonts w:ascii="Times New Roman" w:hAnsi="Times New Roman" w:cs="Times New Roman"/>
          <w:spacing w:val="-1"/>
        </w:rPr>
        <w:t>г</w:t>
      </w:r>
      <w:proofErr w:type="gramStart"/>
      <w:r w:rsidRPr="001500C9">
        <w:rPr>
          <w:rFonts w:ascii="Times New Roman" w:hAnsi="Times New Roman" w:cs="Times New Roman"/>
          <w:spacing w:val="-1"/>
        </w:rPr>
        <w:t>.Н</w:t>
      </w:r>
      <w:proofErr w:type="gramEnd"/>
      <w:r w:rsidRPr="001500C9">
        <w:rPr>
          <w:rFonts w:ascii="Times New Roman" w:hAnsi="Times New Roman" w:cs="Times New Roman"/>
          <w:spacing w:val="-1"/>
        </w:rPr>
        <w:t>ягань</w:t>
      </w:r>
      <w:proofErr w:type="spellEnd"/>
      <w:r w:rsidRPr="001500C9">
        <w:rPr>
          <w:rFonts w:ascii="Times New Roman" w:hAnsi="Times New Roman" w:cs="Times New Roman"/>
          <w:spacing w:val="-1"/>
        </w:rPr>
        <w:t xml:space="preserve"> «Д/с №8  «Росинка</w:t>
      </w:r>
      <w:r w:rsidRPr="001500C9">
        <w:rPr>
          <w:rFonts w:ascii="Times New Roman" w:hAnsi="Times New Roman" w:cs="Times New Roman"/>
          <w:b/>
          <w:spacing w:val="-1"/>
        </w:rPr>
        <w:t>»</w:t>
      </w:r>
    </w:p>
    <w:p w14:paraId="41CC7ABC" w14:textId="77777777" w:rsidR="0051200D" w:rsidRPr="001500C9" w:rsidRDefault="0051200D" w:rsidP="009954D8">
      <w:pPr>
        <w:rPr>
          <w:rFonts w:ascii="Times New Roman" w:hAnsi="Times New Roman" w:cs="Times New Roman"/>
          <w:spacing w:val="-1"/>
        </w:rPr>
      </w:pPr>
      <w:r w:rsidRPr="001500C9">
        <w:rPr>
          <w:rFonts w:ascii="Times New Roman" w:hAnsi="Times New Roman" w:cs="Times New Roman"/>
          <w:spacing w:val="-1"/>
        </w:rPr>
        <w:t>МАУК МО г. Нягань «</w:t>
      </w:r>
      <w:r w:rsidRPr="001500C9">
        <w:rPr>
          <w:rFonts w:ascii="Times New Roman" w:hAnsi="Times New Roman" w:cs="Times New Roman"/>
        </w:rPr>
        <w:t>МКЦ</w:t>
      </w:r>
      <w:r w:rsidRPr="001500C9">
        <w:rPr>
          <w:rFonts w:ascii="Times New Roman" w:hAnsi="Times New Roman" w:cs="Times New Roman"/>
          <w:spacing w:val="-1"/>
        </w:rPr>
        <w:t>»</w:t>
      </w:r>
    </w:p>
    <w:p w14:paraId="5C8D6373" w14:textId="77777777" w:rsidR="00495A92" w:rsidRDefault="0037578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372D14DC" w14:textId="77777777"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14:paraId="57860CD8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14:paraId="4CA79AE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14:paraId="54EE60FD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14:paraId="580BB847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14:paraId="54A96AFC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14:paraId="027A34A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14:paraId="254345E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14:paraId="20DDC18F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</w:t>
      </w:r>
      <w:r w:rsidRPr="00495A92">
        <w:rPr>
          <w:rFonts w:ascii="Times New Roman" w:hAnsi="Times New Roman" w:cs="Times New Roman"/>
        </w:rPr>
        <w:lastRenderedPageBreak/>
        <w:t xml:space="preserve">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14:paraId="7657411F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14:paraId="0C6A289E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14:paraId="5FA4EDAB" w14:textId="77777777"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14:paraId="553EA2C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14:paraId="5EF73DC0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14:paraId="4E08D4F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14:paraId="43DE6530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14:paraId="45DCC664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14:paraId="41B3D002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14:paraId="2A3FA2DC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14:paraId="6657AC5C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14:paraId="4C7C287A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14:paraId="5229AF1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14:paraId="242F7008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14:paraId="4AE9B8D9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14:paraId="036543CA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14:paraId="5EE63F86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14:paraId="421FD8C9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14:paraId="5ACC8071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14:paraId="72685EB1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14:paraId="29059EDE" w14:textId="77777777"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lastRenderedPageBreak/>
        <w:t xml:space="preserve">ОБЩЕКУЛЬТУРНОЕ НАПРАВЛЕНИЕ </w:t>
      </w:r>
    </w:p>
    <w:p w14:paraId="57AC7A2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14:paraId="0ED6D2EF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14:paraId="6266C71B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14:paraId="1BF13E10" w14:textId="77777777"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14:paraId="10E6AAD5" w14:textId="77777777"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14:paraId="7CB01014" w14:textId="77777777" w:rsidTr="00495A92">
        <w:tc>
          <w:tcPr>
            <w:tcW w:w="709" w:type="dxa"/>
          </w:tcPr>
          <w:p w14:paraId="7C3457A3" w14:textId="77777777"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14:paraId="7F12F322" w14:textId="77777777"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14:paraId="15066759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14:paraId="31B78EE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14:paraId="69F14DDD" w14:textId="77777777" w:rsidR="00495A92" w:rsidRPr="00495A92" w:rsidRDefault="0049642D" w:rsidP="00371EF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1EF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-202</w:t>
            </w:r>
            <w:r w:rsidR="00371EF8">
              <w:rPr>
                <w:rFonts w:ascii="Times New Roman" w:hAnsi="Times New Roman" w:cs="Times New Roman"/>
              </w:rPr>
              <w:t>3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14:paraId="6945085A" w14:textId="77777777" w:rsidR="00495A92" w:rsidRPr="00495A92" w:rsidRDefault="0049642D" w:rsidP="00371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1EF8">
              <w:rPr>
                <w:rFonts w:ascii="Times New Roman" w:hAnsi="Times New Roman" w:cs="Times New Roman"/>
              </w:rPr>
              <w:t>3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1500C9">
              <w:rPr>
                <w:rFonts w:ascii="Times New Roman" w:hAnsi="Times New Roman" w:cs="Times New Roman"/>
              </w:rPr>
              <w:t>2</w:t>
            </w:r>
            <w:r w:rsidR="00371EF8">
              <w:rPr>
                <w:rFonts w:ascii="Times New Roman" w:hAnsi="Times New Roman" w:cs="Times New Roman"/>
              </w:rPr>
              <w:t>4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14:paraId="185E4235" w14:textId="77777777" w:rsidR="00495A92" w:rsidRPr="00495A92" w:rsidRDefault="00495A92" w:rsidP="00371EF8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1500C9">
              <w:rPr>
                <w:rFonts w:ascii="Times New Roman" w:hAnsi="Times New Roman" w:cs="Times New Roman"/>
              </w:rPr>
              <w:t>2</w:t>
            </w:r>
            <w:r w:rsidR="00371EF8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375783">
              <w:rPr>
                <w:rFonts w:ascii="Times New Roman" w:hAnsi="Times New Roman" w:cs="Times New Roman"/>
              </w:rPr>
              <w:t>2</w:t>
            </w:r>
            <w:r w:rsidR="00371EF8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14:paraId="731EB91A" w14:textId="77777777" w:rsidR="00495A92" w:rsidRPr="00495A92" w:rsidRDefault="00495A92" w:rsidP="00371EF8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375783">
              <w:rPr>
                <w:rFonts w:ascii="Times New Roman" w:hAnsi="Times New Roman" w:cs="Times New Roman"/>
              </w:rPr>
              <w:t>2</w:t>
            </w:r>
            <w:r w:rsidR="00371EF8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-202</w:t>
            </w:r>
            <w:r w:rsidR="00371EF8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14:paraId="73071F54" w14:textId="77777777" w:rsidTr="00495A92">
        <w:tc>
          <w:tcPr>
            <w:tcW w:w="709" w:type="dxa"/>
            <w:vMerge w:val="restart"/>
          </w:tcPr>
          <w:p w14:paraId="0965D65D" w14:textId="77777777"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14:paraId="22DD7472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14:paraId="24C8F7E8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14:paraId="4CDB457D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1305ADD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BEA09DC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3C891C15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5B3009EB" w14:textId="77777777" w:rsidTr="00495A92">
        <w:tc>
          <w:tcPr>
            <w:tcW w:w="709" w:type="dxa"/>
            <w:vMerge/>
          </w:tcPr>
          <w:p w14:paraId="7349C137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6F8643CD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CE4142D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14:paraId="24E6A9D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400E460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EA0E808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DF2804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77249AD0" w14:textId="77777777" w:rsidTr="00495A92">
        <w:tc>
          <w:tcPr>
            <w:tcW w:w="709" w:type="dxa"/>
            <w:vMerge/>
          </w:tcPr>
          <w:p w14:paraId="5CF96C63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67C00102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BF38AE8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14:paraId="5924D6AC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54C700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1071C94E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78448163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02C7A6C9" w14:textId="77777777" w:rsidTr="00495A92">
        <w:tc>
          <w:tcPr>
            <w:tcW w:w="709" w:type="dxa"/>
            <w:vMerge w:val="restart"/>
          </w:tcPr>
          <w:p w14:paraId="52541479" w14:textId="77777777"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14:paraId="7EA249FC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14:paraId="32FD3532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14:paraId="36EE815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6E435E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BF4B63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5FF009E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523F6EF3" w14:textId="77777777" w:rsidTr="00495A92">
        <w:tc>
          <w:tcPr>
            <w:tcW w:w="709" w:type="dxa"/>
            <w:vMerge/>
          </w:tcPr>
          <w:p w14:paraId="40562A63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44A4E8BD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581842A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14:paraId="54B7E92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2E77F88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B85FC7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E33BF5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46F34C7D" w14:textId="77777777" w:rsidTr="00495A92">
        <w:tc>
          <w:tcPr>
            <w:tcW w:w="709" w:type="dxa"/>
            <w:vMerge/>
          </w:tcPr>
          <w:p w14:paraId="6690491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485148B4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15F0E8F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14:paraId="66BE76BD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33DE14FD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9D8101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0ED341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2DF03FF9" w14:textId="77777777" w:rsidTr="00495A92">
        <w:tc>
          <w:tcPr>
            <w:tcW w:w="709" w:type="dxa"/>
            <w:vMerge/>
          </w:tcPr>
          <w:p w14:paraId="7ECA28DB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14:paraId="2C8E4468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8E32484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14:paraId="6CFCDAE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3B65DE6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4E11E837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00654CF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08D5A73D" w14:textId="77777777" w:rsidTr="00495A92">
        <w:tc>
          <w:tcPr>
            <w:tcW w:w="709" w:type="dxa"/>
          </w:tcPr>
          <w:p w14:paraId="74D304D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14:paraId="5E6D1CE5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14:paraId="1AFA5BFA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14:paraId="11A7570C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5BC316F0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653DC23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3A311A95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22698927" w14:textId="77777777" w:rsidTr="00495A92">
        <w:tc>
          <w:tcPr>
            <w:tcW w:w="709" w:type="dxa"/>
          </w:tcPr>
          <w:p w14:paraId="077D923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14:paraId="775F5DFC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14:paraId="20A57F1D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14:paraId="080A4B0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0DED676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67A46056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810AA7F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14:paraId="6AD958E6" w14:textId="77777777" w:rsidTr="00495A92">
        <w:tc>
          <w:tcPr>
            <w:tcW w:w="709" w:type="dxa"/>
          </w:tcPr>
          <w:p w14:paraId="45BF6DCA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14:paraId="5BE3C94E" w14:textId="77777777"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14:paraId="4CAE96E4" w14:textId="77777777"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14:paraId="60DF95B2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14:paraId="7C7ECAF1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273C745E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14:paraId="5548F484" w14:textId="77777777"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14:paraId="2F344D71" w14:textId="77777777" w:rsidR="003767C5" w:rsidRDefault="003767C5"/>
    <w:sectPr w:rsidR="003767C5" w:rsidSect="00171DA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229"/>
    <w:multiLevelType w:val="hybridMultilevel"/>
    <w:tmpl w:val="D5D251D8"/>
    <w:lvl w:ilvl="0" w:tplc="C7B61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EE"/>
    <w:multiLevelType w:val="hybridMultilevel"/>
    <w:tmpl w:val="D34EF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32B2C"/>
    <w:multiLevelType w:val="hybridMultilevel"/>
    <w:tmpl w:val="6CBE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1EA26E5D"/>
    <w:multiLevelType w:val="hybridMultilevel"/>
    <w:tmpl w:val="64B638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83E59"/>
    <w:multiLevelType w:val="hybridMultilevel"/>
    <w:tmpl w:val="D3588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1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DB39D0"/>
    <w:multiLevelType w:val="hybridMultilevel"/>
    <w:tmpl w:val="3F4E06A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EA912E7"/>
    <w:multiLevelType w:val="hybridMultilevel"/>
    <w:tmpl w:val="7AA6A15C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4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12"/>
  </w:num>
  <w:num w:numId="5">
    <w:abstractNumId w:val="14"/>
  </w:num>
  <w:num w:numId="6">
    <w:abstractNumId w:val="13"/>
  </w:num>
  <w:num w:numId="7">
    <w:abstractNumId w:val="26"/>
  </w:num>
  <w:num w:numId="8">
    <w:abstractNumId w:val="6"/>
  </w:num>
  <w:num w:numId="9">
    <w:abstractNumId w:val="19"/>
  </w:num>
  <w:num w:numId="10">
    <w:abstractNumId w:val="24"/>
  </w:num>
  <w:num w:numId="11">
    <w:abstractNumId w:val="8"/>
  </w:num>
  <w:num w:numId="12">
    <w:abstractNumId w:val="21"/>
  </w:num>
  <w:num w:numId="13">
    <w:abstractNumId w:val="3"/>
  </w:num>
  <w:num w:numId="14">
    <w:abstractNumId w:val="17"/>
  </w:num>
  <w:num w:numId="15">
    <w:abstractNumId w:val="16"/>
  </w:num>
  <w:num w:numId="16">
    <w:abstractNumId w:val="11"/>
  </w:num>
  <w:num w:numId="17">
    <w:abstractNumId w:val="4"/>
  </w:num>
  <w:num w:numId="18">
    <w:abstractNumId w:val="10"/>
  </w:num>
  <w:num w:numId="19">
    <w:abstractNumId w:val="20"/>
  </w:num>
  <w:num w:numId="20">
    <w:abstractNumId w:val="9"/>
  </w:num>
  <w:num w:numId="21">
    <w:abstractNumId w:val="15"/>
  </w:num>
  <w:num w:numId="22">
    <w:abstractNumId w:val="5"/>
  </w:num>
  <w:num w:numId="23">
    <w:abstractNumId w:val="1"/>
  </w:num>
  <w:num w:numId="24">
    <w:abstractNumId w:val="22"/>
  </w:num>
  <w:num w:numId="25">
    <w:abstractNumId w:val="7"/>
  </w:num>
  <w:num w:numId="26">
    <w:abstractNumId w:val="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25EBC"/>
    <w:rsid w:val="00036193"/>
    <w:rsid w:val="00064F58"/>
    <w:rsid w:val="00097C64"/>
    <w:rsid w:val="000B659D"/>
    <w:rsid w:val="000E1395"/>
    <w:rsid w:val="000E32C0"/>
    <w:rsid w:val="000F28F8"/>
    <w:rsid w:val="001000CF"/>
    <w:rsid w:val="0010143B"/>
    <w:rsid w:val="00103F34"/>
    <w:rsid w:val="001500C9"/>
    <w:rsid w:val="00171DA1"/>
    <w:rsid w:val="001863B4"/>
    <w:rsid w:val="00196094"/>
    <w:rsid w:val="001A3EF4"/>
    <w:rsid w:val="001E5C0C"/>
    <w:rsid w:val="002133FB"/>
    <w:rsid w:val="0021640A"/>
    <w:rsid w:val="002213F5"/>
    <w:rsid w:val="00230D36"/>
    <w:rsid w:val="00234921"/>
    <w:rsid w:val="0024008E"/>
    <w:rsid w:val="002D2581"/>
    <w:rsid w:val="00306EBB"/>
    <w:rsid w:val="00371EF8"/>
    <w:rsid w:val="00375783"/>
    <w:rsid w:val="003767C5"/>
    <w:rsid w:val="00383A93"/>
    <w:rsid w:val="0041164B"/>
    <w:rsid w:val="00442BB3"/>
    <w:rsid w:val="004615ED"/>
    <w:rsid w:val="00495A92"/>
    <w:rsid w:val="0049642D"/>
    <w:rsid w:val="004A5487"/>
    <w:rsid w:val="004E3529"/>
    <w:rsid w:val="00510CD2"/>
    <w:rsid w:val="0051200D"/>
    <w:rsid w:val="005D70CE"/>
    <w:rsid w:val="005E1E3A"/>
    <w:rsid w:val="005E5803"/>
    <w:rsid w:val="006475EA"/>
    <w:rsid w:val="0068720F"/>
    <w:rsid w:val="006B0666"/>
    <w:rsid w:val="007046CA"/>
    <w:rsid w:val="00746BB8"/>
    <w:rsid w:val="00782FEA"/>
    <w:rsid w:val="007853C1"/>
    <w:rsid w:val="007A1AD8"/>
    <w:rsid w:val="007A4D0F"/>
    <w:rsid w:val="00802172"/>
    <w:rsid w:val="00824BA4"/>
    <w:rsid w:val="00855106"/>
    <w:rsid w:val="008A0A0B"/>
    <w:rsid w:val="008A2C64"/>
    <w:rsid w:val="008B473B"/>
    <w:rsid w:val="008D07C1"/>
    <w:rsid w:val="008E7376"/>
    <w:rsid w:val="0092798A"/>
    <w:rsid w:val="0093516A"/>
    <w:rsid w:val="009451CD"/>
    <w:rsid w:val="00953FB1"/>
    <w:rsid w:val="00971219"/>
    <w:rsid w:val="009954D8"/>
    <w:rsid w:val="009B7188"/>
    <w:rsid w:val="00A00243"/>
    <w:rsid w:val="00A165FA"/>
    <w:rsid w:val="00A679BD"/>
    <w:rsid w:val="00A9173F"/>
    <w:rsid w:val="00A92759"/>
    <w:rsid w:val="00AA7F1B"/>
    <w:rsid w:val="00B018EF"/>
    <w:rsid w:val="00B029F9"/>
    <w:rsid w:val="00B04297"/>
    <w:rsid w:val="00B04DF4"/>
    <w:rsid w:val="00B0523A"/>
    <w:rsid w:val="00B109A7"/>
    <w:rsid w:val="00B331C8"/>
    <w:rsid w:val="00BB10E3"/>
    <w:rsid w:val="00BB3AAE"/>
    <w:rsid w:val="00BD0B88"/>
    <w:rsid w:val="00BE29A8"/>
    <w:rsid w:val="00C12F8D"/>
    <w:rsid w:val="00C16EFE"/>
    <w:rsid w:val="00C31655"/>
    <w:rsid w:val="00C334E2"/>
    <w:rsid w:val="00C371C6"/>
    <w:rsid w:val="00C612FF"/>
    <w:rsid w:val="00C62006"/>
    <w:rsid w:val="00C81343"/>
    <w:rsid w:val="00C82236"/>
    <w:rsid w:val="00CB0186"/>
    <w:rsid w:val="00CB0906"/>
    <w:rsid w:val="00CC3141"/>
    <w:rsid w:val="00CD0441"/>
    <w:rsid w:val="00CE60F6"/>
    <w:rsid w:val="00D060E2"/>
    <w:rsid w:val="00D30FF5"/>
    <w:rsid w:val="00D82A80"/>
    <w:rsid w:val="00D8439B"/>
    <w:rsid w:val="00D97BF1"/>
    <w:rsid w:val="00DC01E9"/>
    <w:rsid w:val="00DC77FF"/>
    <w:rsid w:val="00DE36A4"/>
    <w:rsid w:val="00DE4406"/>
    <w:rsid w:val="00DE5819"/>
    <w:rsid w:val="00E241F7"/>
    <w:rsid w:val="00E7456F"/>
    <w:rsid w:val="00E76A5F"/>
    <w:rsid w:val="00E77A33"/>
    <w:rsid w:val="00EA5183"/>
    <w:rsid w:val="00F15477"/>
    <w:rsid w:val="00F3294C"/>
    <w:rsid w:val="00F72EF2"/>
    <w:rsid w:val="00F9144D"/>
    <w:rsid w:val="00F93AC7"/>
    <w:rsid w:val="00FF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F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6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7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8">
    <w:name w:val="Body Text Indent"/>
    <w:aliases w:val="текст,Основной текст 1"/>
    <w:basedOn w:val="a"/>
    <w:link w:val="a9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9">
    <w:name w:val="Основной текст с отступом Знак"/>
    <w:aliases w:val="текст Знак,Основной текст 1 Знак"/>
    <w:basedOn w:val="a0"/>
    <w:link w:val="a8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E4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uiPriority w:val="99"/>
    <w:rsid w:val="00E241F7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E241F7"/>
    <w:pPr>
      <w:widowControl w:val="0"/>
      <w:shd w:val="clear" w:color="auto" w:fill="FFFFFF"/>
      <w:spacing w:line="274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2">
    <w:name w:val="Основной текст (2) + Полужирный"/>
    <w:basedOn w:val="20"/>
    <w:uiPriority w:val="99"/>
    <w:rsid w:val="00E241F7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a5">
    <w:name w:val="Абзац списка Знак"/>
    <w:link w:val="a4"/>
    <w:locked/>
    <w:rsid w:val="00F72EF2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A917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173F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4286A-A7CB-495F-9C8D-98A8752E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18</Pages>
  <Words>8099</Words>
  <Characters>46170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84</cp:revision>
  <cp:lastPrinted>2023-06-22T10:29:00Z</cp:lastPrinted>
  <dcterms:created xsi:type="dcterms:W3CDTF">2016-05-17T10:54:00Z</dcterms:created>
  <dcterms:modified xsi:type="dcterms:W3CDTF">2023-10-23T07:37:00Z</dcterms:modified>
</cp:coreProperties>
</file>